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F7ED" w14:textId="1887533C"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A160FB">
        <w:rPr>
          <w:b/>
          <w:sz w:val="32"/>
          <w:szCs w:val="32"/>
        </w:rPr>
        <w:t xml:space="preserve"> </w:t>
      </w:r>
      <w:r w:rsidR="00346647">
        <w:rPr>
          <w:b/>
          <w:sz w:val="32"/>
          <w:szCs w:val="32"/>
        </w:rPr>
        <w:t>Minutes</w:t>
      </w:r>
    </w:p>
    <w:p w14:paraId="53D0F7EE" w14:textId="77777777"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14:paraId="53D0F7EF" w14:textId="77777777" w:rsidR="00632EAA" w:rsidRDefault="00632EAA">
      <w:pPr>
        <w:tabs>
          <w:tab w:val="left" w:pos="2520"/>
        </w:tabs>
        <w:ind w:left="2520" w:hanging="2520"/>
      </w:pPr>
    </w:p>
    <w:p w14:paraId="53D0F7F0" w14:textId="77777777" w:rsidR="00632EAA" w:rsidRDefault="00632EAA">
      <w:pPr>
        <w:tabs>
          <w:tab w:val="left" w:pos="2520"/>
        </w:tabs>
        <w:ind w:left="2520" w:hanging="2520"/>
      </w:pPr>
      <w:r>
        <w:t xml:space="preserve">Meeting: </w:t>
      </w:r>
      <w:r w:rsidR="00834387">
        <w:t xml:space="preserve">CINS/FINS </w:t>
      </w:r>
      <w:r>
        <w:tab/>
      </w:r>
    </w:p>
    <w:p w14:paraId="53D0F7F1" w14:textId="6572FC2A" w:rsidR="00632EAA" w:rsidRDefault="006C3EE9" w:rsidP="00621CDE">
      <w:pPr>
        <w:tabs>
          <w:tab w:val="left" w:pos="2520"/>
        </w:tabs>
        <w:ind w:left="2520" w:hanging="2520"/>
      </w:pPr>
      <w:r>
        <w:t>Date:</w:t>
      </w:r>
      <w:r w:rsidR="00C616F8">
        <w:t xml:space="preserve"> January 22, 2016</w:t>
      </w:r>
    </w:p>
    <w:p w14:paraId="53D0F7F2" w14:textId="77777777"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14:paraId="53D0F7F3" w14:textId="77777777" w:rsidR="00632EAA" w:rsidRDefault="00632EAA">
      <w:pPr>
        <w:tabs>
          <w:tab w:val="left" w:pos="2520"/>
        </w:tabs>
        <w:ind w:left="2520" w:hanging="2520"/>
      </w:pPr>
      <w:r>
        <w:t xml:space="preserve">Location: Bivens </w:t>
      </w:r>
      <w:r>
        <w:tab/>
      </w:r>
    </w:p>
    <w:p w14:paraId="53D0F7F4" w14:textId="5EFAFD93" w:rsidR="00621CDE" w:rsidRDefault="006068BF">
      <w:pPr>
        <w:tabs>
          <w:tab w:val="left" w:pos="2520"/>
        </w:tabs>
        <w:ind w:left="2520" w:hanging="2520"/>
      </w:pPr>
      <w:r>
        <w:t>Da</w:t>
      </w:r>
      <w:r w:rsidR="00834387">
        <w:t>te o</w:t>
      </w:r>
      <w:r w:rsidR="00AE3E7A">
        <w:t>f Next Meeting:</w:t>
      </w:r>
      <w:r w:rsidR="00365AD4">
        <w:t xml:space="preserve"> </w:t>
      </w:r>
      <w:r w:rsidR="00C616F8">
        <w:t>February 19</w:t>
      </w:r>
      <w:r w:rsidR="00586432">
        <w:t>, 2016</w:t>
      </w:r>
    </w:p>
    <w:p w14:paraId="53D0F7F5" w14:textId="5781E838" w:rsidR="00632EAA" w:rsidRDefault="00632EAA">
      <w:pPr>
        <w:tabs>
          <w:tab w:val="left" w:pos="2520"/>
        </w:tabs>
        <w:ind w:left="2520" w:hanging="2520"/>
      </w:pPr>
      <w:r>
        <w:t>Attendance:</w:t>
      </w:r>
      <w:r w:rsidR="00460B59">
        <w:t xml:space="preserve"> </w:t>
      </w:r>
      <w:r w:rsidR="00FF3C1E">
        <w:t>Sam, Cassandra, Zeke, Peggy, Cindy, Pam</w:t>
      </w:r>
    </w:p>
    <w:p w14:paraId="72F24D8C" w14:textId="6C8DF652" w:rsidR="00ED7E0A" w:rsidRDefault="008075CA" w:rsidP="002B31E2">
      <w:pPr>
        <w:tabs>
          <w:tab w:val="left" w:pos="2520"/>
        </w:tabs>
        <w:ind w:left="2520" w:hanging="2520"/>
      </w:pPr>
      <w:r>
        <w:t>Absent:</w:t>
      </w:r>
      <w:r w:rsidR="00F566D2">
        <w:t xml:space="preserve"> </w:t>
      </w:r>
      <w:r w:rsidR="00A24280">
        <w:t>Jim, Tracey, Rhonda</w:t>
      </w:r>
    </w:p>
    <w:p w14:paraId="53D0F7F6" w14:textId="305FAD12" w:rsidR="00632EAA" w:rsidRDefault="00632EAA" w:rsidP="002B31E2">
      <w:pPr>
        <w:tabs>
          <w:tab w:val="left" w:pos="2520"/>
        </w:tabs>
        <w:ind w:left="2520" w:hanging="2520"/>
      </w:pPr>
      <w:r>
        <w:tab/>
      </w:r>
    </w:p>
    <w:p w14:paraId="53D0F7F7" w14:textId="77777777"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14:paraId="53D0F7F8" w14:textId="77777777" w:rsidR="00632EAA" w:rsidRDefault="00632EAA">
      <w:pPr>
        <w:tabs>
          <w:tab w:val="left" w:pos="540"/>
        </w:tabs>
        <w:ind w:left="540" w:hanging="540"/>
        <w:rPr>
          <w:u w:val="single"/>
        </w:rPr>
      </w:pPr>
      <w:r>
        <w:rPr>
          <w:u w:val="single"/>
        </w:rPr>
        <w:t>A.</w:t>
      </w:r>
      <w:r>
        <w:rPr>
          <w:u w:val="single"/>
        </w:rPr>
        <w:tab/>
        <w:t>Monthly Budget (Revenue and Expenses)</w:t>
      </w:r>
    </w:p>
    <w:p w14:paraId="53D0F7F9" w14:textId="6BBF012A" w:rsidR="00632EAA" w:rsidRDefault="00632EAA">
      <w:pPr>
        <w:tabs>
          <w:tab w:val="left" w:pos="540"/>
        </w:tabs>
        <w:ind w:left="540" w:hanging="540"/>
      </w:pPr>
      <w:r>
        <w:rPr>
          <w:i/>
          <w:iCs/>
        </w:rPr>
        <w:t>1.</w:t>
      </w:r>
      <w:r>
        <w:rPr>
          <w:i/>
          <w:iCs/>
        </w:rPr>
        <w:tab/>
        <w:t>Sub-topic:</w:t>
      </w:r>
      <w:r w:rsidR="002B3E82">
        <w:rPr>
          <w:i/>
          <w:iCs/>
        </w:rPr>
        <w:t xml:space="preserve"> </w:t>
      </w:r>
      <w:r w:rsidR="002B3E82">
        <w:rPr>
          <w:b/>
          <w:iCs/>
        </w:rPr>
        <w:t>Youth Care Worker Budget</w:t>
      </w:r>
      <w:r>
        <w:tab/>
      </w:r>
    </w:p>
    <w:p w14:paraId="53D0F7FA" w14:textId="124F29E4" w:rsidR="00632EAA" w:rsidRPr="00A74691" w:rsidRDefault="00632EAA">
      <w:pPr>
        <w:tabs>
          <w:tab w:val="left" w:pos="540"/>
        </w:tabs>
        <w:ind w:left="540" w:hanging="540"/>
      </w:pPr>
      <w:r>
        <w:tab/>
      </w:r>
      <w:r>
        <w:rPr>
          <w:i/>
          <w:iCs/>
        </w:rPr>
        <w:t>Discussion:</w:t>
      </w:r>
    </w:p>
    <w:p w14:paraId="53D0F7FB" w14:textId="05C93008" w:rsidR="005410DD" w:rsidRPr="0027021D" w:rsidRDefault="00632EAA" w:rsidP="006D2B29">
      <w:pPr>
        <w:tabs>
          <w:tab w:val="left" w:pos="540"/>
        </w:tabs>
        <w:ind w:left="540" w:hanging="540"/>
        <w:rPr>
          <w:b/>
        </w:rPr>
      </w:pPr>
      <w:r>
        <w:tab/>
      </w:r>
      <w:r>
        <w:rPr>
          <w:i/>
          <w:iCs/>
        </w:rPr>
        <w:t>Outcome, Actions, Timeframe:</w:t>
      </w:r>
      <w:r w:rsidR="0027021D">
        <w:rPr>
          <w:b/>
          <w:iCs/>
        </w:rPr>
        <w:t xml:space="preserve"> We will start including the Skilled Workers Earning Report to provide managers more information.</w:t>
      </w:r>
    </w:p>
    <w:p w14:paraId="53D0F7FC" w14:textId="77777777" w:rsidR="005410DD" w:rsidRPr="00BE4E73" w:rsidRDefault="005410DD" w:rsidP="004F5568">
      <w:pPr>
        <w:tabs>
          <w:tab w:val="left" w:pos="540"/>
        </w:tabs>
        <w:ind w:left="540" w:hanging="540"/>
        <w:rPr>
          <w:b/>
        </w:rPr>
      </w:pPr>
    </w:p>
    <w:p w14:paraId="53D0F7FE" w14:textId="7C98D6D6" w:rsidR="003F0691" w:rsidRPr="00FA684E" w:rsidRDefault="00632EAA" w:rsidP="00FA684E">
      <w:pPr>
        <w:tabs>
          <w:tab w:val="left" w:pos="540"/>
        </w:tabs>
        <w:ind w:left="540" w:hanging="540"/>
        <w:rPr>
          <w:u w:val="single"/>
        </w:rPr>
      </w:pPr>
      <w:r>
        <w:rPr>
          <w:u w:val="single"/>
        </w:rPr>
        <w:t>B.</w:t>
      </w:r>
      <w:r>
        <w:rPr>
          <w:u w:val="single"/>
        </w:rPr>
        <w:tab/>
        <w:t xml:space="preserve">Marketing and Business Development </w:t>
      </w:r>
      <w:r w:rsidR="003F0691">
        <w:t xml:space="preserve">  </w:t>
      </w:r>
    </w:p>
    <w:p w14:paraId="53D0F7FF" w14:textId="556B4A3D" w:rsidR="00095569" w:rsidRPr="00095569" w:rsidRDefault="008075CA" w:rsidP="00095569">
      <w:pPr>
        <w:tabs>
          <w:tab w:val="left" w:pos="540"/>
        </w:tabs>
        <w:ind w:left="540" w:hanging="540"/>
      </w:pPr>
      <w:r>
        <w:rPr>
          <w:i/>
          <w:iCs/>
        </w:rPr>
        <w:t>1</w:t>
      </w:r>
      <w:r w:rsidR="003F0691">
        <w:rPr>
          <w:i/>
          <w:iCs/>
        </w:rPr>
        <w:t>.      Sub-topic:</w:t>
      </w:r>
      <w:r w:rsidR="003F0691">
        <w:rPr>
          <w:b/>
          <w:iCs/>
        </w:rPr>
        <w:t xml:space="preserve"> </w:t>
      </w:r>
      <w:r w:rsidR="006C1081">
        <w:rPr>
          <w:b/>
          <w:iCs/>
        </w:rPr>
        <w:t>Point In Time Surveys</w:t>
      </w:r>
    </w:p>
    <w:p w14:paraId="2D3F22D9" w14:textId="2DB683DD" w:rsidR="006B7955" w:rsidRPr="00FF3C1E" w:rsidRDefault="00095569" w:rsidP="007D5664">
      <w:pPr>
        <w:tabs>
          <w:tab w:val="left" w:pos="540"/>
        </w:tabs>
        <w:ind w:left="540" w:hanging="540"/>
        <w:rPr>
          <w:iCs/>
        </w:rPr>
      </w:pPr>
      <w:r>
        <w:tab/>
      </w:r>
      <w:r>
        <w:rPr>
          <w:i/>
          <w:iCs/>
        </w:rPr>
        <w:t>Discussion</w:t>
      </w:r>
      <w:r w:rsidR="006B7955">
        <w:rPr>
          <w:i/>
          <w:iCs/>
        </w:rPr>
        <w:t xml:space="preserve"> </w:t>
      </w:r>
      <w:r w:rsidR="00FF3C1E">
        <w:rPr>
          <w:iCs/>
        </w:rPr>
        <w:t>Sam reviewed the Point in Time survey handouts and get clarification on several questions and get back to managers</w:t>
      </w:r>
    </w:p>
    <w:p w14:paraId="633B01D0" w14:textId="77777777" w:rsidR="006C1081" w:rsidRDefault="002B31E2" w:rsidP="00974E81">
      <w:pPr>
        <w:tabs>
          <w:tab w:val="left" w:pos="540"/>
        </w:tabs>
        <w:rPr>
          <w:b/>
        </w:rPr>
      </w:pPr>
      <w:r>
        <w:rPr>
          <w:i/>
          <w:iCs/>
        </w:rPr>
        <w:t xml:space="preserve">         Outcome, Actions, Timeframe:</w:t>
      </w:r>
      <w:r>
        <w:tab/>
      </w:r>
      <w:r w:rsidR="006C1081" w:rsidRPr="006C1081">
        <w:rPr>
          <w:b/>
        </w:rPr>
        <w:t>Surveys are about Tuesday night January 26, 2016</w:t>
      </w:r>
      <w:r w:rsidR="006C1081">
        <w:rPr>
          <w:b/>
        </w:rPr>
        <w:t xml:space="preserve">.  </w:t>
      </w:r>
    </w:p>
    <w:p w14:paraId="7236DE92" w14:textId="77777777" w:rsidR="006C1081" w:rsidRDefault="006C1081" w:rsidP="00974E81">
      <w:pPr>
        <w:tabs>
          <w:tab w:val="left" w:pos="540"/>
        </w:tabs>
        <w:rPr>
          <w:b/>
        </w:rPr>
      </w:pPr>
      <w:r>
        <w:rPr>
          <w:b/>
        </w:rPr>
        <w:t xml:space="preserve">         Surveys need to be entered into Survey Monkey by January 27, 2016. The Shelter </w:t>
      </w:r>
    </w:p>
    <w:p w14:paraId="3011DB6B" w14:textId="77777777" w:rsidR="006C1081" w:rsidRDefault="006C1081" w:rsidP="00974E81">
      <w:pPr>
        <w:tabs>
          <w:tab w:val="left" w:pos="540"/>
        </w:tabs>
        <w:rPr>
          <w:b/>
        </w:rPr>
      </w:pPr>
      <w:r>
        <w:rPr>
          <w:b/>
        </w:rPr>
        <w:t xml:space="preserve">         Population and Housing Inventory Report is due by fax 352-505-3977 ATTN: Brenda </w:t>
      </w:r>
    </w:p>
    <w:p w14:paraId="467F65B6" w14:textId="0B378639" w:rsidR="0018196E" w:rsidRDefault="006C1081" w:rsidP="00974E81">
      <w:pPr>
        <w:tabs>
          <w:tab w:val="left" w:pos="540"/>
        </w:tabs>
        <w:rPr>
          <w:b/>
        </w:rPr>
      </w:pPr>
      <w:r>
        <w:rPr>
          <w:b/>
        </w:rPr>
        <w:t xml:space="preserve">         Chamberlain by noon on January 29, 2016</w:t>
      </w:r>
    </w:p>
    <w:p w14:paraId="2A3F836B" w14:textId="5DDEE73D" w:rsidR="006C1035" w:rsidRPr="00974E81" w:rsidRDefault="0089532C" w:rsidP="00C616F8">
      <w:pPr>
        <w:tabs>
          <w:tab w:val="left" w:pos="540"/>
        </w:tabs>
        <w:ind w:left="540" w:hanging="540"/>
      </w:pPr>
      <w:r>
        <w:rPr>
          <w:i/>
          <w:iCs/>
        </w:rPr>
        <w:t>2</w:t>
      </w:r>
    </w:p>
    <w:p w14:paraId="64D6D44F" w14:textId="77777777" w:rsidR="00E8352F" w:rsidRDefault="00E8352F" w:rsidP="00A01493">
      <w:pPr>
        <w:tabs>
          <w:tab w:val="left" w:pos="540"/>
        </w:tabs>
        <w:rPr>
          <w:u w:val="single"/>
        </w:rPr>
      </w:pPr>
      <w:r>
        <w:rPr>
          <w:u w:val="single"/>
        </w:rPr>
        <w:t>C.</w:t>
      </w:r>
      <w:r>
        <w:rPr>
          <w:u w:val="single"/>
        </w:rPr>
        <w:tab/>
        <w:t xml:space="preserve">Regulatory Issues </w:t>
      </w:r>
    </w:p>
    <w:p w14:paraId="209BC09B" w14:textId="03329275" w:rsidR="00E8352F" w:rsidRPr="006B7955" w:rsidRDefault="00E8352F" w:rsidP="00E8352F">
      <w:pPr>
        <w:tabs>
          <w:tab w:val="left" w:pos="540"/>
        </w:tabs>
        <w:ind w:left="540" w:hanging="540"/>
        <w:rPr>
          <w:b/>
        </w:rPr>
      </w:pPr>
      <w:r>
        <w:rPr>
          <w:i/>
          <w:iCs/>
        </w:rPr>
        <w:t>1.</w:t>
      </w:r>
      <w:r>
        <w:rPr>
          <w:i/>
          <w:iCs/>
        </w:rPr>
        <w:tab/>
        <w:t>Sub-topic:</w:t>
      </w:r>
      <w:r w:rsidR="009858C1">
        <w:rPr>
          <w:i/>
          <w:iCs/>
        </w:rPr>
        <w:t xml:space="preserve"> </w:t>
      </w:r>
      <w:r w:rsidR="006B7955" w:rsidRPr="006B7955">
        <w:rPr>
          <w:b/>
          <w:iCs/>
        </w:rPr>
        <w:t>Peer Review Schedule</w:t>
      </w:r>
    </w:p>
    <w:p w14:paraId="1238AEFC" w14:textId="1AE058E5" w:rsidR="00E8352F" w:rsidRPr="00944E53" w:rsidRDefault="00E8352F" w:rsidP="00ED7E0A">
      <w:pPr>
        <w:rPr>
          <w:iCs/>
        </w:rPr>
      </w:pPr>
      <w:r>
        <w:t xml:space="preserve">         </w:t>
      </w:r>
      <w:r>
        <w:rPr>
          <w:i/>
          <w:iCs/>
        </w:rPr>
        <w:t>Discussion:</w:t>
      </w:r>
      <w:r w:rsidR="00944E53">
        <w:rPr>
          <w:iCs/>
        </w:rPr>
        <w:t xml:space="preserve"> </w:t>
      </w:r>
    </w:p>
    <w:p w14:paraId="239DC7A0" w14:textId="4DED6EC1" w:rsidR="00E8352F" w:rsidRPr="00B132C8" w:rsidRDefault="00E8352F" w:rsidP="00E8352F">
      <w:pPr>
        <w:tabs>
          <w:tab w:val="left" w:pos="540"/>
        </w:tabs>
        <w:ind w:left="540" w:hanging="540"/>
        <w:rPr>
          <w:b/>
        </w:rPr>
      </w:pPr>
      <w:r>
        <w:tab/>
      </w:r>
      <w:r>
        <w:rPr>
          <w:i/>
          <w:iCs/>
        </w:rPr>
        <w:t>Outcome, Actions, Timeframe:</w:t>
      </w:r>
      <w:r>
        <w:tab/>
      </w:r>
      <w:r w:rsidR="0027021D" w:rsidRPr="0027021D">
        <w:rPr>
          <w:b/>
        </w:rPr>
        <w:t>Peer reviews are due at the end of January</w:t>
      </w:r>
      <w:r w:rsidR="0027021D">
        <w:rPr>
          <w:b/>
        </w:rPr>
        <w:t>: A minimum of</w:t>
      </w:r>
      <w:r w:rsidR="0027021D" w:rsidRPr="0027021D">
        <w:rPr>
          <w:b/>
        </w:rPr>
        <w:t xml:space="preserve"> 2 open 2 closed</w:t>
      </w:r>
      <w:r w:rsidR="00FF3C1E">
        <w:rPr>
          <w:b/>
        </w:rPr>
        <w:t xml:space="preserve"> per counselor</w:t>
      </w:r>
    </w:p>
    <w:p w14:paraId="770002F0" w14:textId="77777777" w:rsidR="00E8352F" w:rsidRDefault="00E8352F" w:rsidP="00E8352F">
      <w:pPr>
        <w:tabs>
          <w:tab w:val="left" w:pos="540"/>
        </w:tabs>
      </w:pPr>
    </w:p>
    <w:p w14:paraId="567DABC5" w14:textId="77777777"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14:paraId="2E3384B3" w14:textId="75DE20FE" w:rsidR="00E8352F" w:rsidRPr="00DD59B7" w:rsidRDefault="00E8352F" w:rsidP="00E8352F">
      <w:pPr>
        <w:tabs>
          <w:tab w:val="left" w:pos="540"/>
        </w:tabs>
        <w:ind w:left="540" w:hanging="540"/>
        <w:rPr>
          <w:b/>
        </w:rPr>
      </w:pPr>
      <w:r>
        <w:rPr>
          <w:i/>
          <w:iCs/>
        </w:rPr>
        <w:t>1.      Sub-topic:</w:t>
      </w:r>
      <w:r>
        <w:rPr>
          <w:b/>
          <w:iCs/>
        </w:rPr>
        <w:t xml:space="preserve"> </w:t>
      </w:r>
    </w:p>
    <w:p w14:paraId="0976A298" w14:textId="506FA0D0" w:rsidR="00E8352F" w:rsidRPr="00ED7E0A" w:rsidRDefault="00E8352F" w:rsidP="00E8352F">
      <w:pPr>
        <w:tabs>
          <w:tab w:val="left" w:pos="540"/>
        </w:tabs>
        <w:ind w:left="540" w:hanging="540"/>
      </w:pPr>
      <w:r>
        <w:tab/>
      </w:r>
      <w:r>
        <w:rPr>
          <w:i/>
          <w:iCs/>
        </w:rPr>
        <w:t xml:space="preserve">Discussion: </w:t>
      </w:r>
    </w:p>
    <w:p w14:paraId="7CC7D263" w14:textId="27B6733D" w:rsidR="007620AB" w:rsidRPr="00693477" w:rsidRDefault="00E8352F" w:rsidP="00DF2401">
      <w:pPr>
        <w:tabs>
          <w:tab w:val="left" w:pos="540"/>
        </w:tabs>
        <w:ind w:left="540" w:hanging="540"/>
        <w:rPr>
          <w:b/>
        </w:rPr>
      </w:pPr>
      <w:r>
        <w:tab/>
      </w:r>
      <w:r>
        <w:rPr>
          <w:i/>
          <w:iCs/>
        </w:rPr>
        <w:t>Outcome, Actions, Timeframe</w:t>
      </w:r>
      <w:r w:rsidR="00A74691">
        <w:rPr>
          <w:i/>
          <w:iCs/>
        </w:rPr>
        <w:t>:</w:t>
      </w:r>
    </w:p>
    <w:p w14:paraId="30D00D9E" w14:textId="77777777" w:rsidR="00D46841" w:rsidRPr="00693477" w:rsidRDefault="00D46841" w:rsidP="00D46841">
      <w:pPr>
        <w:tabs>
          <w:tab w:val="left" w:pos="540"/>
        </w:tabs>
        <w:rPr>
          <w:b/>
        </w:rPr>
      </w:pPr>
    </w:p>
    <w:p w14:paraId="7E010499" w14:textId="0622EB54" w:rsidR="00E8352F" w:rsidRPr="00693477" w:rsidRDefault="00E8352F" w:rsidP="00ED7E0A">
      <w:pPr>
        <w:tabs>
          <w:tab w:val="left" w:pos="540"/>
        </w:tabs>
        <w:rPr>
          <w:b/>
        </w:rPr>
      </w:pPr>
    </w:p>
    <w:p w14:paraId="081A4F6E" w14:textId="77777777"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14:paraId="7465ED60" w14:textId="77777777" w:rsidR="00E8352F" w:rsidRDefault="00E8352F" w:rsidP="00E8352F">
      <w:pPr>
        <w:tabs>
          <w:tab w:val="left" w:pos="540"/>
        </w:tabs>
        <w:ind w:left="540" w:hanging="540"/>
      </w:pPr>
      <w:r>
        <w:rPr>
          <w:i/>
          <w:iCs/>
        </w:rPr>
        <w:t>1.</w:t>
      </w:r>
      <w:r>
        <w:rPr>
          <w:i/>
          <w:iCs/>
        </w:rPr>
        <w:tab/>
        <w:t>Sub-topic:</w:t>
      </w:r>
      <w:r>
        <w:tab/>
      </w:r>
    </w:p>
    <w:p w14:paraId="0550617B" w14:textId="77777777" w:rsidR="00E8352F" w:rsidRDefault="00E8352F" w:rsidP="00E8352F">
      <w:pPr>
        <w:tabs>
          <w:tab w:val="left" w:pos="540"/>
        </w:tabs>
        <w:ind w:left="540" w:hanging="540"/>
      </w:pPr>
      <w:r>
        <w:tab/>
      </w:r>
      <w:r>
        <w:rPr>
          <w:i/>
          <w:iCs/>
        </w:rPr>
        <w:t xml:space="preserve">Discussion: </w:t>
      </w:r>
      <w:r>
        <w:tab/>
        <w:t>No discussion</w:t>
      </w:r>
    </w:p>
    <w:p w14:paraId="77B86AD8" w14:textId="77777777" w:rsidR="00E8352F" w:rsidRDefault="00E8352F" w:rsidP="00E8352F">
      <w:pPr>
        <w:tabs>
          <w:tab w:val="left" w:pos="540"/>
        </w:tabs>
        <w:ind w:left="540" w:hanging="540"/>
      </w:pPr>
      <w:r>
        <w:tab/>
      </w:r>
      <w:r>
        <w:rPr>
          <w:i/>
          <w:iCs/>
        </w:rPr>
        <w:t>Outcome, Actions, Timeframe:</w:t>
      </w:r>
      <w:r>
        <w:tab/>
      </w:r>
    </w:p>
    <w:p w14:paraId="78E7E563" w14:textId="77777777"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14:paraId="73581002" w14:textId="77777777" w:rsidR="00E8352F" w:rsidRDefault="00E8352F" w:rsidP="00E8352F">
      <w:pPr>
        <w:tabs>
          <w:tab w:val="left" w:pos="540"/>
        </w:tabs>
        <w:ind w:left="540" w:hanging="540"/>
        <w:rPr>
          <w:u w:val="single"/>
        </w:rPr>
      </w:pPr>
      <w:r>
        <w:rPr>
          <w:u w:val="single"/>
        </w:rPr>
        <w:t>A.</w:t>
      </w:r>
      <w:r>
        <w:rPr>
          <w:u w:val="single"/>
        </w:rPr>
        <w:tab/>
        <w:t>External Inspections</w:t>
      </w:r>
    </w:p>
    <w:p w14:paraId="146AFF1C" w14:textId="635016E5" w:rsidR="00E8352F" w:rsidRPr="00BB745C" w:rsidRDefault="00E8352F" w:rsidP="00E8352F">
      <w:pPr>
        <w:tabs>
          <w:tab w:val="left" w:pos="540"/>
        </w:tabs>
        <w:ind w:left="540" w:hanging="540"/>
        <w:rPr>
          <w:b/>
          <w:bCs/>
        </w:rPr>
      </w:pPr>
      <w:r>
        <w:rPr>
          <w:i/>
          <w:iCs/>
        </w:rPr>
        <w:t>1.      Sub-topic:</w:t>
      </w:r>
      <w:r w:rsidR="00BC6795">
        <w:rPr>
          <w:i/>
          <w:iCs/>
        </w:rPr>
        <w:t xml:space="preserve"> </w:t>
      </w:r>
      <w:r w:rsidR="00BC6795" w:rsidRPr="00BC6795">
        <w:rPr>
          <w:b/>
          <w:iCs/>
        </w:rPr>
        <w:t>Safety and Maintenance Inspection Semi-Annual Residential Review</w:t>
      </w:r>
      <w:r w:rsidR="00BC6795" w:rsidRPr="00BC6795">
        <w:rPr>
          <w:i/>
          <w:iCs/>
        </w:rPr>
        <w:t xml:space="preserve"> </w:t>
      </w:r>
      <w:r>
        <w:rPr>
          <w:i/>
          <w:iCs/>
        </w:rPr>
        <w:t xml:space="preserve"> </w:t>
      </w:r>
    </w:p>
    <w:p w14:paraId="67C99BAD" w14:textId="4A16E9F1" w:rsidR="00E8352F" w:rsidRPr="00727F64" w:rsidRDefault="00E8352F" w:rsidP="00E8352F">
      <w:pPr>
        <w:tabs>
          <w:tab w:val="left" w:pos="540"/>
        </w:tabs>
        <w:ind w:left="540" w:hanging="540"/>
        <w:rPr>
          <w:iCs/>
        </w:rPr>
      </w:pPr>
      <w:r>
        <w:lastRenderedPageBreak/>
        <w:tab/>
      </w:r>
      <w:r>
        <w:rPr>
          <w:i/>
          <w:iCs/>
        </w:rPr>
        <w:t>Discussion</w:t>
      </w:r>
      <w:r w:rsidR="00DC04E7">
        <w:rPr>
          <w:iCs/>
        </w:rPr>
        <w:t xml:space="preserve">: </w:t>
      </w:r>
      <w:r w:rsidR="00D46841">
        <w:rPr>
          <w:iCs/>
        </w:rPr>
        <w:t>The form is located under Forms Risk Management</w:t>
      </w:r>
    </w:p>
    <w:p w14:paraId="584BF87E" w14:textId="28BEC82B" w:rsidR="00BB745C" w:rsidRPr="0027021D" w:rsidRDefault="00E8352F" w:rsidP="00936345">
      <w:pPr>
        <w:tabs>
          <w:tab w:val="left" w:pos="540"/>
        </w:tabs>
        <w:ind w:left="540" w:hanging="540"/>
        <w:rPr>
          <w:b/>
          <w:iCs/>
        </w:rPr>
      </w:pPr>
      <w:r>
        <w:tab/>
      </w:r>
      <w:r>
        <w:rPr>
          <w:i/>
          <w:iCs/>
        </w:rPr>
        <w:t>Outcome, Actions, Timeframe:</w:t>
      </w:r>
      <w:r>
        <w:tab/>
      </w:r>
      <w:r w:rsidR="0027021D" w:rsidRPr="0027021D">
        <w:rPr>
          <w:b/>
        </w:rPr>
        <w:t>June 2015 and January 2016 are due to Sam today.</w:t>
      </w:r>
      <w:r w:rsidR="00FF3C1E">
        <w:rPr>
          <w:b/>
        </w:rPr>
        <w:t xml:space="preserve"> Please set up specific files for these Semi Annual Reviews. CARF Reviewers will want to see them.</w:t>
      </w:r>
    </w:p>
    <w:p w14:paraId="2199C5B5" w14:textId="77777777" w:rsidR="00C90AD0" w:rsidRDefault="00C90AD0" w:rsidP="00A24280">
      <w:pPr>
        <w:tabs>
          <w:tab w:val="left" w:pos="540"/>
        </w:tabs>
        <w:rPr>
          <w:i/>
          <w:iCs/>
        </w:rPr>
      </w:pPr>
    </w:p>
    <w:p w14:paraId="756CC781" w14:textId="3F7B12A7" w:rsidR="00C90AD0" w:rsidRDefault="00C90AD0" w:rsidP="00C90AD0">
      <w:pPr>
        <w:tabs>
          <w:tab w:val="left" w:pos="540"/>
        </w:tabs>
        <w:ind w:left="540" w:hanging="540"/>
      </w:pPr>
      <w:r>
        <w:rPr>
          <w:i/>
          <w:iCs/>
        </w:rPr>
        <w:t>2.      Sub-topic:</w:t>
      </w:r>
      <w:r>
        <w:rPr>
          <w:b/>
          <w:iCs/>
        </w:rPr>
        <w:t xml:space="preserve"> Drill Logs</w:t>
      </w:r>
      <w:r>
        <w:tab/>
      </w:r>
    </w:p>
    <w:p w14:paraId="692E9606" w14:textId="6B653DAB" w:rsidR="00C90AD0" w:rsidRDefault="00C90AD0" w:rsidP="00C90AD0">
      <w:pPr>
        <w:tabs>
          <w:tab w:val="left" w:pos="540"/>
        </w:tabs>
        <w:ind w:left="540" w:hanging="540"/>
      </w:pPr>
      <w:r>
        <w:tab/>
      </w:r>
      <w:r>
        <w:rPr>
          <w:i/>
          <w:iCs/>
        </w:rPr>
        <w:t xml:space="preserve">Discussion: </w:t>
      </w:r>
    </w:p>
    <w:p w14:paraId="3B3E4F41" w14:textId="39378298" w:rsidR="00C90AD0" w:rsidRPr="00C90AD0" w:rsidRDefault="00C90AD0" w:rsidP="00C90AD0">
      <w:pPr>
        <w:tabs>
          <w:tab w:val="left" w:pos="540"/>
        </w:tabs>
        <w:ind w:left="540" w:hanging="540"/>
        <w:rPr>
          <w:b/>
        </w:rPr>
      </w:pPr>
      <w:r>
        <w:tab/>
      </w:r>
      <w:r>
        <w:rPr>
          <w:i/>
          <w:iCs/>
        </w:rPr>
        <w:t>Outcome, Actions, Timeframe:</w:t>
      </w:r>
      <w:r>
        <w:tab/>
      </w:r>
      <w:r>
        <w:rPr>
          <w:b/>
        </w:rPr>
        <w:t>Sam confirmed that all sites have received their Drill Logs for the year.</w:t>
      </w:r>
    </w:p>
    <w:p w14:paraId="4F93C0FF" w14:textId="77777777" w:rsidR="00E8352F" w:rsidRPr="00CC477A" w:rsidRDefault="00E8352F" w:rsidP="00E8352F">
      <w:pPr>
        <w:tabs>
          <w:tab w:val="left" w:pos="540"/>
        </w:tabs>
        <w:rPr>
          <w:b/>
        </w:rPr>
      </w:pPr>
    </w:p>
    <w:p w14:paraId="725FC7A2" w14:textId="77777777"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14:paraId="5F7A7940" w14:textId="49C55B02" w:rsidR="00E8352F" w:rsidRPr="00A42E56" w:rsidRDefault="00E8352F" w:rsidP="00E8352F">
      <w:pPr>
        <w:tabs>
          <w:tab w:val="left" w:pos="540"/>
        </w:tabs>
        <w:ind w:left="540" w:hanging="540"/>
        <w:rPr>
          <w:b/>
        </w:rPr>
      </w:pPr>
      <w:r>
        <w:rPr>
          <w:i/>
          <w:iCs/>
        </w:rPr>
        <w:t>1.</w:t>
      </w:r>
      <w:r>
        <w:rPr>
          <w:i/>
          <w:iCs/>
        </w:rPr>
        <w:tab/>
        <w:t>Sub-topic:</w:t>
      </w:r>
      <w:r>
        <w:rPr>
          <w:b/>
          <w:iCs/>
        </w:rPr>
        <w:t xml:space="preserve"> </w:t>
      </w:r>
      <w:r w:rsidR="00C616F8">
        <w:rPr>
          <w:b/>
          <w:iCs/>
        </w:rPr>
        <w:t>Bed Bugs</w:t>
      </w:r>
    </w:p>
    <w:p w14:paraId="788A7F90" w14:textId="58837333" w:rsidR="00E8352F" w:rsidRDefault="00E8352F" w:rsidP="00E8352F">
      <w:pPr>
        <w:tabs>
          <w:tab w:val="left" w:pos="540"/>
        </w:tabs>
        <w:ind w:left="540" w:hanging="540"/>
      </w:pPr>
      <w:r>
        <w:tab/>
      </w:r>
      <w:r>
        <w:rPr>
          <w:i/>
          <w:iCs/>
        </w:rPr>
        <w:t>Discussion:</w:t>
      </w:r>
      <w:r>
        <w:rPr>
          <w:iCs/>
        </w:rPr>
        <w:t xml:space="preserve"> </w:t>
      </w:r>
      <w:r w:rsidR="00FF3C1E">
        <w:rPr>
          <w:iCs/>
        </w:rPr>
        <w:t xml:space="preserve">Sam shared Rhonda’s memo to staff regarding Bed Bug procedures. Discussion ensued regarding what steps other shelters might want to put in place. Rhonda plans to get some early detection devices called Buggy Beds and would recommend using EcoLab should another outbreak occur to do heat treatments rather than the chemicals applied by pest control services. </w:t>
      </w:r>
      <w:r>
        <w:rPr>
          <w:i/>
          <w:iCs/>
        </w:rPr>
        <w:t xml:space="preserve"> </w:t>
      </w:r>
    </w:p>
    <w:p w14:paraId="744CA60E" w14:textId="45E73F86" w:rsidR="00E8352F" w:rsidRPr="00FF3C1E" w:rsidRDefault="00E8352F" w:rsidP="00E8352F">
      <w:pPr>
        <w:tabs>
          <w:tab w:val="left" w:pos="540"/>
        </w:tabs>
        <w:ind w:left="540" w:hanging="540"/>
        <w:rPr>
          <w:b/>
        </w:rPr>
      </w:pPr>
      <w:r w:rsidRPr="00C96F57">
        <w:rPr>
          <w:b/>
        </w:rPr>
        <w:tab/>
      </w:r>
      <w:r w:rsidRPr="00D8649B">
        <w:rPr>
          <w:i/>
          <w:iCs/>
        </w:rPr>
        <w:t>Outcome, Actions, Timeframe:</w:t>
      </w:r>
      <w:r>
        <w:t xml:space="preserve"> </w:t>
      </w:r>
      <w:r w:rsidR="00FF3C1E">
        <w:rPr>
          <w:b/>
        </w:rPr>
        <w:t>Agenda again for the next meeting</w:t>
      </w:r>
    </w:p>
    <w:p w14:paraId="3B8B52C2" w14:textId="77777777" w:rsidR="00E8352F" w:rsidRPr="00F173A0" w:rsidRDefault="00E8352F" w:rsidP="00E8352F">
      <w:pPr>
        <w:tabs>
          <w:tab w:val="left" w:pos="540"/>
        </w:tabs>
        <w:ind w:left="540" w:hanging="540"/>
        <w:rPr>
          <w:b/>
        </w:rPr>
      </w:pPr>
    </w:p>
    <w:p w14:paraId="6AF2B710" w14:textId="77777777"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14:paraId="7C65D1CD" w14:textId="26579924" w:rsidR="00E8352F" w:rsidRDefault="00E8352F" w:rsidP="00E8352F">
      <w:pPr>
        <w:tabs>
          <w:tab w:val="left" w:pos="540"/>
        </w:tabs>
        <w:ind w:left="540" w:hanging="540"/>
      </w:pPr>
      <w:r>
        <w:rPr>
          <w:i/>
          <w:iCs/>
        </w:rPr>
        <w:t>1.</w:t>
      </w:r>
      <w:r>
        <w:rPr>
          <w:i/>
          <w:iCs/>
        </w:rPr>
        <w:tab/>
        <w:t>Sub-topic:</w:t>
      </w:r>
      <w:r>
        <w:rPr>
          <w:iCs/>
        </w:rPr>
        <w:t xml:space="preserve"> </w:t>
      </w:r>
      <w:r w:rsidR="009858C1">
        <w:rPr>
          <w:iCs/>
        </w:rPr>
        <w:t>Complaints and Grievances</w:t>
      </w:r>
      <w:r>
        <w:tab/>
      </w:r>
    </w:p>
    <w:p w14:paraId="692EA260" w14:textId="6D5A51F5" w:rsidR="00E8352F" w:rsidRPr="00071ABD" w:rsidRDefault="00E8352F" w:rsidP="00E8352F">
      <w:pPr>
        <w:tabs>
          <w:tab w:val="left" w:pos="540"/>
        </w:tabs>
        <w:ind w:left="540" w:hanging="540"/>
      </w:pPr>
      <w:r>
        <w:tab/>
      </w:r>
      <w:r>
        <w:rPr>
          <w:i/>
          <w:iCs/>
        </w:rPr>
        <w:t xml:space="preserve">Discussion: </w:t>
      </w:r>
    </w:p>
    <w:p w14:paraId="3D183549" w14:textId="1D20AAFA" w:rsidR="00E8352F" w:rsidRPr="00FB100C" w:rsidRDefault="00E8352F" w:rsidP="00E8352F">
      <w:pPr>
        <w:tabs>
          <w:tab w:val="left" w:pos="540"/>
        </w:tabs>
        <w:ind w:left="540" w:hanging="540"/>
        <w:rPr>
          <w:b/>
        </w:rPr>
      </w:pPr>
      <w:r>
        <w:tab/>
      </w:r>
      <w:r>
        <w:rPr>
          <w:i/>
          <w:iCs/>
        </w:rPr>
        <w:t>Outcome, Actions, Timeframe:</w:t>
      </w:r>
      <w:r>
        <w:tab/>
      </w:r>
    </w:p>
    <w:p w14:paraId="64C10763" w14:textId="77777777" w:rsidR="00E8352F" w:rsidRDefault="00E8352F" w:rsidP="00E8352F">
      <w:pPr>
        <w:pStyle w:val="Heading1"/>
        <w:tabs>
          <w:tab w:val="left" w:pos="540"/>
        </w:tabs>
        <w:spacing w:before="240"/>
        <w:ind w:left="540" w:hanging="540"/>
      </w:pPr>
      <w:r>
        <w:t>III.</w:t>
      </w:r>
      <w:r>
        <w:tab/>
        <w:t>Quality Improvement</w:t>
      </w:r>
    </w:p>
    <w:p w14:paraId="1CD9B9A7" w14:textId="2A099472" w:rsidR="00E8352F" w:rsidRPr="00DF2401" w:rsidRDefault="00E8352F" w:rsidP="00DF2401">
      <w:pPr>
        <w:tabs>
          <w:tab w:val="left" w:pos="540"/>
        </w:tabs>
        <w:ind w:left="540" w:hanging="540"/>
        <w:rPr>
          <w:u w:val="single"/>
        </w:rPr>
      </w:pPr>
      <w:r>
        <w:rPr>
          <w:u w:val="single"/>
        </w:rPr>
        <w:t>A.</w:t>
      </w:r>
      <w:r>
        <w:rPr>
          <w:u w:val="single"/>
        </w:rPr>
        <w:tab/>
        <w:t xml:space="preserve">File Audits and Case Record Review (reports and recommendations) </w:t>
      </w:r>
      <w:r>
        <w:rPr>
          <w:iCs/>
        </w:rPr>
        <w:t xml:space="preserve"> </w:t>
      </w:r>
    </w:p>
    <w:p w14:paraId="67B40240" w14:textId="565D8D2A" w:rsidR="00E8352F" w:rsidRDefault="00E8352F" w:rsidP="00E8352F">
      <w:pPr>
        <w:tabs>
          <w:tab w:val="left" w:pos="540"/>
        </w:tabs>
        <w:ind w:left="540" w:hanging="540"/>
        <w:rPr>
          <w:b/>
          <w:iCs/>
        </w:rPr>
      </w:pPr>
    </w:p>
    <w:p w14:paraId="29BA1259" w14:textId="6453CC24" w:rsidR="00041669" w:rsidRDefault="00DF2401" w:rsidP="00041669">
      <w:pPr>
        <w:tabs>
          <w:tab w:val="left" w:pos="540"/>
        </w:tabs>
        <w:ind w:left="540" w:hanging="540"/>
      </w:pPr>
      <w:r>
        <w:rPr>
          <w:i/>
          <w:iCs/>
        </w:rPr>
        <w:t>1</w:t>
      </w:r>
      <w:r w:rsidR="00041669">
        <w:rPr>
          <w:i/>
          <w:iCs/>
        </w:rPr>
        <w:t>.      Sub-topic:</w:t>
      </w:r>
      <w:r w:rsidR="00041669">
        <w:rPr>
          <w:iCs/>
        </w:rPr>
        <w:t xml:space="preserve"> </w:t>
      </w:r>
      <w:r w:rsidR="00041669" w:rsidRPr="00041669">
        <w:rPr>
          <w:b/>
          <w:iCs/>
        </w:rPr>
        <w:t>Behavior Management System</w:t>
      </w:r>
      <w:r w:rsidR="00041669">
        <w:rPr>
          <w:b/>
          <w:iCs/>
        </w:rPr>
        <w:t>/Trauma Sensitive Approach</w:t>
      </w:r>
      <w:r w:rsidR="00041669" w:rsidRPr="00041669">
        <w:rPr>
          <w:b/>
        </w:rPr>
        <w:tab/>
      </w:r>
    </w:p>
    <w:p w14:paraId="625EAABC" w14:textId="47E81CD2" w:rsidR="00041669" w:rsidRPr="00632467" w:rsidRDefault="00041669" w:rsidP="00632467">
      <w:pPr>
        <w:tabs>
          <w:tab w:val="left" w:pos="540"/>
        </w:tabs>
        <w:ind w:left="540" w:hanging="540"/>
      </w:pPr>
      <w:r>
        <w:tab/>
      </w:r>
      <w:r>
        <w:rPr>
          <w:i/>
          <w:iCs/>
        </w:rPr>
        <w:t xml:space="preserve">Discussion: </w:t>
      </w:r>
      <w:r w:rsidR="0081484D">
        <w:rPr>
          <w:iCs/>
        </w:rPr>
        <w:t xml:space="preserve"> </w:t>
      </w:r>
      <w:r w:rsidR="00A24280">
        <w:rPr>
          <w:iCs/>
        </w:rPr>
        <w:t>We talked about how best to use the This</w:t>
      </w:r>
      <w:r w:rsidR="00FF3C1E">
        <w:rPr>
          <w:iCs/>
        </w:rPr>
        <w:t xml:space="preserve"> Is</w:t>
      </w:r>
      <w:r w:rsidR="00A24280">
        <w:rPr>
          <w:iCs/>
        </w:rPr>
        <w:t xml:space="preserve"> What I think Handout</w:t>
      </w:r>
    </w:p>
    <w:p w14:paraId="61FFE08C" w14:textId="52E41BFC" w:rsidR="00A24280" w:rsidRPr="00FF3C1E" w:rsidRDefault="00041669" w:rsidP="00FF3C1E">
      <w:pPr>
        <w:tabs>
          <w:tab w:val="left" w:pos="540"/>
        </w:tabs>
        <w:ind w:left="540" w:hanging="540"/>
        <w:rPr>
          <w:b/>
          <w:iCs/>
        </w:rPr>
      </w:pPr>
      <w:r>
        <w:tab/>
      </w:r>
      <w:r>
        <w:rPr>
          <w:i/>
          <w:iCs/>
        </w:rPr>
        <w:t>Outcome, Actions, Timeframe:</w:t>
      </w:r>
      <w:r w:rsidR="00632467">
        <w:rPr>
          <w:i/>
          <w:iCs/>
        </w:rPr>
        <w:t xml:space="preserve"> </w:t>
      </w:r>
      <w:r w:rsidR="00FF3C1E">
        <w:rPr>
          <w:b/>
          <w:iCs/>
        </w:rPr>
        <w:t xml:space="preserve">Sam asked that managers consult with counselors and staff regarding the best way to use the </w:t>
      </w:r>
      <w:r w:rsidR="00FF3C1E" w:rsidRPr="00FF3C1E">
        <w:rPr>
          <w:b/>
          <w:iCs/>
        </w:rPr>
        <w:t>This Is What I think Handout</w:t>
      </w:r>
      <w:r w:rsidR="00FF3C1E">
        <w:rPr>
          <w:b/>
          <w:iCs/>
        </w:rPr>
        <w:t>. Sam will also bring a list of some trauma sensitive strategies to the next meeting to agree upon rejecting or work on.</w:t>
      </w:r>
    </w:p>
    <w:p w14:paraId="354D1A61" w14:textId="77777777" w:rsidR="00A24280" w:rsidRPr="00DD59B7" w:rsidRDefault="00A24280" w:rsidP="00A24280">
      <w:pPr>
        <w:tabs>
          <w:tab w:val="left" w:pos="540"/>
        </w:tabs>
        <w:ind w:left="540" w:hanging="540"/>
        <w:rPr>
          <w:b/>
        </w:rPr>
      </w:pPr>
      <w:r>
        <w:rPr>
          <w:i/>
          <w:iCs/>
        </w:rPr>
        <w:t>2.      Sub-topic:</w:t>
      </w:r>
      <w:r>
        <w:rPr>
          <w:b/>
          <w:iCs/>
        </w:rPr>
        <w:t xml:space="preserve"> QIC Meeting</w:t>
      </w:r>
    </w:p>
    <w:p w14:paraId="69F9D959" w14:textId="45F0908C" w:rsidR="00A24280" w:rsidRPr="00FF3C1E" w:rsidRDefault="00A24280" w:rsidP="00A24280">
      <w:pPr>
        <w:tabs>
          <w:tab w:val="left" w:pos="540"/>
        </w:tabs>
        <w:ind w:left="540" w:hanging="540"/>
      </w:pPr>
      <w:r>
        <w:tab/>
      </w:r>
      <w:r>
        <w:rPr>
          <w:i/>
          <w:iCs/>
        </w:rPr>
        <w:t xml:space="preserve">Discussion: </w:t>
      </w:r>
      <w:r w:rsidR="00FF3C1E">
        <w:rPr>
          <w:iCs/>
        </w:rPr>
        <w:t>Cindy provided handouts from the QI meeting and reviewed them</w:t>
      </w:r>
      <w:r w:rsidR="00346647">
        <w:rPr>
          <w:iCs/>
        </w:rPr>
        <w:t xml:space="preserve"> including the New Nurse Training Agenda, and Overview of Florida Network Respite Services and Overview JJIS Instructions</w:t>
      </w:r>
    </w:p>
    <w:p w14:paraId="5BB12108" w14:textId="047C2509" w:rsidR="00A24280" w:rsidRPr="00346647" w:rsidRDefault="00A24280" w:rsidP="00A24280">
      <w:pPr>
        <w:tabs>
          <w:tab w:val="left" w:pos="540"/>
        </w:tabs>
        <w:ind w:left="540" w:hanging="540"/>
        <w:rPr>
          <w:b/>
        </w:rPr>
      </w:pPr>
      <w:r>
        <w:tab/>
      </w:r>
      <w:r>
        <w:rPr>
          <w:i/>
          <w:iCs/>
        </w:rPr>
        <w:t>Outcome, Actions, Timeframe:</w:t>
      </w:r>
      <w:r w:rsidR="00346647">
        <w:rPr>
          <w:iCs/>
        </w:rPr>
        <w:t xml:space="preserve"> </w:t>
      </w:r>
      <w:r w:rsidR="00346647" w:rsidRPr="00346647">
        <w:rPr>
          <w:b/>
          <w:iCs/>
        </w:rPr>
        <w:t>Please share relevant information with staff.</w:t>
      </w:r>
    </w:p>
    <w:p w14:paraId="7FC72F22" w14:textId="3405838C" w:rsidR="00E8352F" w:rsidRPr="00346647" w:rsidRDefault="00632467" w:rsidP="00632467">
      <w:pPr>
        <w:tabs>
          <w:tab w:val="left" w:pos="540"/>
        </w:tabs>
        <w:ind w:left="540" w:hanging="540"/>
        <w:rPr>
          <w:b/>
        </w:rPr>
      </w:pPr>
      <w:r w:rsidRPr="00346647">
        <w:rPr>
          <w:b/>
        </w:rPr>
        <w:tab/>
      </w:r>
    </w:p>
    <w:p w14:paraId="4A4ECBBF" w14:textId="339B900E" w:rsidR="00462166" w:rsidRPr="0051368E" w:rsidRDefault="00E8352F" w:rsidP="0051368E">
      <w:pPr>
        <w:tabs>
          <w:tab w:val="left" w:pos="540"/>
        </w:tabs>
        <w:ind w:left="540" w:hanging="540"/>
        <w:rPr>
          <w:u w:val="single"/>
        </w:rPr>
      </w:pPr>
      <w:r>
        <w:rPr>
          <w:u w:val="single"/>
        </w:rPr>
        <w:t>B.</w:t>
      </w:r>
      <w:r>
        <w:rPr>
          <w:u w:val="single"/>
        </w:rPr>
        <w:tab/>
        <w:t xml:space="preserve">Outcome Management (status, reports, recommendations) </w:t>
      </w:r>
    </w:p>
    <w:p w14:paraId="7765572B" w14:textId="249FE75F" w:rsidR="00302B73" w:rsidRPr="00DD59B7" w:rsidRDefault="00DF2401" w:rsidP="00302B73">
      <w:pPr>
        <w:tabs>
          <w:tab w:val="left" w:pos="540"/>
        </w:tabs>
        <w:ind w:left="540" w:hanging="540"/>
        <w:rPr>
          <w:b/>
        </w:rPr>
      </w:pPr>
      <w:r>
        <w:rPr>
          <w:i/>
          <w:iCs/>
        </w:rPr>
        <w:t>1</w:t>
      </w:r>
      <w:r w:rsidR="0022071D">
        <w:rPr>
          <w:i/>
          <w:iCs/>
        </w:rPr>
        <w:t xml:space="preserve">.      </w:t>
      </w:r>
      <w:r w:rsidR="00302B73">
        <w:rPr>
          <w:i/>
          <w:iCs/>
        </w:rPr>
        <w:t>Sub-topic:</w:t>
      </w:r>
      <w:r w:rsidR="00302B73">
        <w:rPr>
          <w:b/>
          <w:iCs/>
        </w:rPr>
        <w:t xml:space="preserve"> </w:t>
      </w:r>
    </w:p>
    <w:p w14:paraId="05CE012D" w14:textId="71682995" w:rsidR="00302B73" w:rsidRPr="00084436" w:rsidRDefault="00302B73" w:rsidP="00302B73">
      <w:pPr>
        <w:tabs>
          <w:tab w:val="left" w:pos="540"/>
        </w:tabs>
        <w:ind w:left="540" w:hanging="540"/>
      </w:pPr>
      <w:r>
        <w:tab/>
      </w:r>
      <w:r>
        <w:rPr>
          <w:i/>
          <w:iCs/>
        </w:rPr>
        <w:t xml:space="preserve">Discussion: </w:t>
      </w:r>
    </w:p>
    <w:p w14:paraId="18790FF1" w14:textId="1C6AADCD" w:rsidR="00302B73" w:rsidRPr="00084436" w:rsidRDefault="00302B73" w:rsidP="0022071D">
      <w:pPr>
        <w:tabs>
          <w:tab w:val="left" w:pos="540"/>
        </w:tabs>
        <w:ind w:left="540" w:hanging="540"/>
        <w:rPr>
          <w:b/>
        </w:rPr>
      </w:pPr>
      <w:r>
        <w:tab/>
      </w:r>
      <w:r>
        <w:rPr>
          <w:i/>
          <w:iCs/>
        </w:rPr>
        <w:t>Outcome, Actions, Timeframe:</w:t>
      </w:r>
    </w:p>
    <w:p w14:paraId="5297DA3F" w14:textId="77777777" w:rsidR="00E8352F" w:rsidRPr="008B196C" w:rsidRDefault="00E8352F" w:rsidP="00E8352F">
      <w:pPr>
        <w:tabs>
          <w:tab w:val="left" w:pos="540"/>
        </w:tabs>
        <w:ind w:left="540" w:hanging="540"/>
        <w:rPr>
          <w:b/>
        </w:rPr>
      </w:pPr>
    </w:p>
    <w:p w14:paraId="269C75D6" w14:textId="77777777"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14:paraId="5B0C2C21" w14:textId="0F04498F" w:rsidR="006D2B29" w:rsidRPr="00427417" w:rsidRDefault="00E8352F" w:rsidP="00427417">
      <w:pPr>
        <w:tabs>
          <w:tab w:val="left" w:pos="540"/>
        </w:tabs>
        <w:ind w:left="540" w:hanging="540"/>
        <w:rPr>
          <w:iCs/>
        </w:rPr>
      </w:pPr>
      <w:r>
        <w:rPr>
          <w:i/>
          <w:iCs/>
        </w:rPr>
        <w:t xml:space="preserve">1.      </w:t>
      </w:r>
      <w:r w:rsidR="006D2B29">
        <w:rPr>
          <w:i/>
          <w:iCs/>
        </w:rPr>
        <w:t xml:space="preserve"> Sub-topic:</w:t>
      </w:r>
      <w:r w:rsidR="00DF2401">
        <w:rPr>
          <w:b/>
          <w:bCs/>
        </w:rPr>
        <w:t xml:space="preserve"> </w:t>
      </w:r>
      <w:r w:rsidR="006D2B29">
        <w:rPr>
          <w:b/>
          <w:bCs/>
        </w:rPr>
        <w:t xml:space="preserve"> </w:t>
      </w:r>
      <w:r w:rsidR="00C90AD0">
        <w:rPr>
          <w:b/>
          <w:bCs/>
        </w:rPr>
        <w:t>IYP N.W. Q.I. Visit is February 3</w:t>
      </w:r>
      <w:r w:rsidR="00C90AD0" w:rsidRPr="00C90AD0">
        <w:rPr>
          <w:b/>
          <w:bCs/>
          <w:vertAlign w:val="superscript"/>
        </w:rPr>
        <w:t>rd</w:t>
      </w:r>
      <w:r w:rsidR="00C90AD0">
        <w:rPr>
          <w:b/>
          <w:bCs/>
        </w:rPr>
        <w:t xml:space="preserve"> and 4</w:t>
      </w:r>
      <w:r w:rsidR="00C90AD0" w:rsidRPr="00C90AD0">
        <w:rPr>
          <w:b/>
          <w:bCs/>
          <w:vertAlign w:val="superscript"/>
        </w:rPr>
        <w:t>th</w:t>
      </w:r>
      <w:r w:rsidR="00C90AD0">
        <w:rPr>
          <w:b/>
          <w:bCs/>
        </w:rPr>
        <w:t xml:space="preserve"> 2016</w:t>
      </w:r>
    </w:p>
    <w:p w14:paraId="7D05D4DD" w14:textId="195F69CF" w:rsidR="006D2B29" w:rsidRPr="00C90AD0" w:rsidRDefault="006D2B29" w:rsidP="006D2B29">
      <w:pPr>
        <w:tabs>
          <w:tab w:val="left" w:pos="540"/>
        </w:tabs>
        <w:ind w:left="540" w:hanging="540"/>
      </w:pPr>
      <w:r>
        <w:tab/>
      </w:r>
      <w:r>
        <w:rPr>
          <w:i/>
          <w:iCs/>
        </w:rPr>
        <w:t xml:space="preserve">Discussion: </w:t>
      </w:r>
    </w:p>
    <w:p w14:paraId="59CAFB01" w14:textId="3F9A78C2" w:rsidR="006D2B29" w:rsidRPr="00D005B1" w:rsidRDefault="006D2B29" w:rsidP="00427417">
      <w:pPr>
        <w:tabs>
          <w:tab w:val="left" w:pos="540"/>
        </w:tabs>
        <w:ind w:left="540" w:hanging="540"/>
        <w:rPr>
          <w:b/>
        </w:rPr>
      </w:pPr>
      <w:r>
        <w:rPr>
          <w:i/>
          <w:iCs/>
        </w:rPr>
        <w:t xml:space="preserve">         Outcome, Actions, Timeframe:</w:t>
      </w:r>
      <w:r w:rsidRPr="00420926">
        <w:rPr>
          <w:iCs/>
        </w:rPr>
        <w:t xml:space="preserve"> </w:t>
      </w:r>
      <w:r w:rsidR="009E7EE1" w:rsidRPr="009E7EE1">
        <w:rPr>
          <w:b/>
          <w:iCs/>
        </w:rPr>
        <w:t>Sam will update QI Box</w:t>
      </w:r>
    </w:p>
    <w:p w14:paraId="27080117" w14:textId="5E75C1A2" w:rsidR="00EF146B" w:rsidRPr="00420926" w:rsidRDefault="00EF146B" w:rsidP="00420926">
      <w:pPr>
        <w:tabs>
          <w:tab w:val="left" w:pos="540"/>
        </w:tabs>
        <w:rPr>
          <w:b/>
          <w:i/>
          <w:iCs/>
        </w:rPr>
      </w:pPr>
    </w:p>
    <w:p w14:paraId="037FF9D0" w14:textId="77777777" w:rsidR="00E8352F" w:rsidRDefault="00E8352F" w:rsidP="00E8352F">
      <w:pPr>
        <w:tabs>
          <w:tab w:val="left" w:pos="540"/>
        </w:tabs>
        <w:ind w:left="540" w:hanging="540"/>
        <w:rPr>
          <w:u w:val="single"/>
        </w:rPr>
      </w:pPr>
      <w:r>
        <w:rPr>
          <w:u w:val="single"/>
        </w:rPr>
        <w:lastRenderedPageBreak/>
        <w:t>D.</w:t>
      </w:r>
      <w:r>
        <w:rPr>
          <w:u w:val="single"/>
        </w:rPr>
        <w:tab/>
        <w:t>Policy and Procedure Updates and/or Review</w:t>
      </w:r>
    </w:p>
    <w:p w14:paraId="359B3076" w14:textId="0335DD21" w:rsidR="007620AB" w:rsidRPr="009E3AEF" w:rsidRDefault="007620AB" w:rsidP="00DF2401">
      <w:pPr>
        <w:tabs>
          <w:tab w:val="left" w:pos="540"/>
        </w:tabs>
        <w:rPr>
          <w:b/>
        </w:rPr>
      </w:pPr>
    </w:p>
    <w:p w14:paraId="5AFDFEBB" w14:textId="5EBE1602" w:rsidR="007620AB" w:rsidRPr="005C6A5E" w:rsidRDefault="00DF2401" w:rsidP="007620AB">
      <w:pPr>
        <w:tabs>
          <w:tab w:val="left" w:pos="540"/>
        </w:tabs>
        <w:ind w:left="540" w:hanging="540"/>
        <w:rPr>
          <w:b/>
          <w:bCs/>
        </w:rPr>
      </w:pPr>
      <w:r>
        <w:rPr>
          <w:i/>
          <w:iCs/>
        </w:rPr>
        <w:t>1</w:t>
      </w:r>
      <w:r w:rsidR="007620AB">
        <w:rPr>
          <w:i/>
          <w:iCs/>
        </w:rPr>
        <w:t xml:space="preserve">.      Sub-topic: </w:t>
      </w:r>
      <w:r w:rsidR="005C6A5E">
        <w:rPr>
          <w:iCs/>
        </w:rPr>
        <w:t xml:space="preserve"> </w:t>
      </w:r>
      <w:r w:rsidR="005C6A5E" w:rsidRPr="005C6A5E">
        <w:rPr>
          <w:b/>
          <w:iCs/>
        </w:rPr>
        <w:t>F-PR-1</w:t>
      </w:r>
      <w:r w:rsidR="00F6627D">
        <w:rPr>
          <w:b/>
          <w:iCs/>
        </w:rPr>
        <w:t>149</w:t>
      </w:r>
      <w:r w:rsidR="005C6A5E">
        <w:rPr>
          <w:iCs/>
        </w:rPr>
        <w:t xml:space="preserve"> </w:t>
      </w:r>
      <w:r w:rsidR="00F6627D">
        <w:rPr>
          <w:b/>
          <w:iCs/>
        </w:rPr>
        <w:t>Disposition Summary/Aftercare</w:t>
      </w:r>
      <w:r w:rsidR="005C6A5E">
        <w:rPr>
          <w:b/>
          <w:iCs/>
        </w:rPr>
        <w:t xml:space="preserve"> Plan</w:t>
      </w:r>
    </w:p>
    <w:p w14:paraId="5D22247F" w14:textId="226FD676" w:rsidR="007620AB" w:rsidRPr="005C6A5E" w:rsidRDefault="007620AB" w:rsidP="007620AB">
      <w:pPr>
        <w:tabs>
          <w:tab w:val="left" w:pos="540"/>
        </w:tabs>
        <w:ind w:left="540" w:hanging="540"/>
      </w:pPr>
      <w:r>
        <w:tab/>
      </w:r>
      <w:r>
        <w:rPr>
          <w:i/>
          <w:iCs/>
        </w:rPr>
        <w:t>Discussion:</w:t>
      </w:r>
      <w:r w:rsidR="00F6627D">
        <w:rPr>
          <w:iCs/>
        </w:rPr>
        <w:t xml:space="preserve"> </w:t>
      </w:r>
    </w:p>
    <w:p w14:paraId="638B2A55" w14:textId="09734C17" w:rsidR="0032513A" w:rsidRPr="00873ADB" w:rsidRDefault="002B3E82" w:rsidP="00873ADB">
      <w:pPr>
        <w:rPr>
          <w:b/>
        </w:rPr>
      </w:pPr>
      <w:r>
        <w:t xml:space="preserve">        </w:t>
      </w:r>
      <w:r w:rsidR="007620AB">
        <w:rPr>
          <w:i/>
          <w:iCs/>
        </w:rPr>
        <w:t>Outcome, Actions, Timeframe:</w:t>
      </w:r>
      <w:r>
        <w:t xml:space="preserve"> </w:t>
      </w:r>
      <w:r w:rsidR="00F6627D">
        <w:rPr>
          <w:b/>
        </w:rPr>
        <w:t>Pending Sam’s review</w:t>
      </w:r>
    </w:p>
    <w:p w14:paraId="18B27D89" w14:textId="308B4BF9" w:rsidR="007C77C7" w:rsidRPr="007D5664" w:rsidRDefault="007C77C7" w:rsidP="00C616F8">
      <w:pPr>
        <w:tabs>
          <w:tab w:val="left" w:pos="540"/>
        </w:tabs>
        <w:ind w:left="540" w:hanging="540"/>
        <w:rPr>
          <w:b/>
        </w:rPr>
      </w:pPr>
    </w:p>
    <w:p w14:paraId="5EC237DB" w14:textId="36DF9638" w:rsidR="008907F4" w:rsidRDefault="009E7EE1" w:rsidP="008907F4">
      <w:pPr>
        <w:tabs>
          <w:tab w:val="left" w:pos="540"/>
        </w:tabs>
        <w:ind w:left="540" w:hanging="540"/>
      </w:pPr>
      <w:r>
        <w:rPr>
          <w:i/>
          <w:iCs/>
        </w:rPr>
        <w:t>2</w:t>
      </w:r>
      <w:r w:rsidR="008907F4">
        <w:rPr>
          <w:i/>
          <w:iCs/>
        </w:rPr>
        <w:t>.      Sub-topic:</w:t>
      </w:r>
      <w:r w:rsidR="008907F4">
        <w:rPr>
          <w:b/>
          <w:iCs/>
        </w:rPr>
        <w:t xml:space="preserve"> Manual Updates </w:t>
      </w:r>
      <w:r w:rsidR="008907F4">
        <w:tab/>
      </w:r>
    </w:p>
    <w:p w14:paraId="036027CD" w14:textId="420522B7" w:rsidR="008907F4" w:rsidRPr="00C07E5E" w:rsidRDefault="008907F4" w:rsidP="008907F4">
      <w:pPr>
        <w:rPr>
          <w:b/>
          <w:sz w:val="22"/>
          <w:szCs w:val="22"/>
        </w:rPr>
      </w:pPr>
      <w:r>
        <w:t xml:space="preserve">        </w:t>
      </w:r>
      <w:r>
        <w:rPr>
          <w:i/>
          <w:iCs/>
        </w:rPr>
        <w:t xml:space="preserve">Discussion: </w:t>
      </w:r>
      <w:r w:rsidRPr="00C07E5E">
        <w:rPr>
          <w:b/>
          <w:sz w:val="22"/>
          <w:szCs w:val="22"/>
        </w:rPr>
        <w:t>P-1013 Vehicles Use and Safety Inspection</w:t>
      </w:r>
    </w:p>
    <w:p w14:paraId="1AE39B86" w14:textId="77777777" w:rsidR="008907F4" w:rsidRPr="007F4993" w:rsidRDefault="008907F4" w:rsidP="008907F4">
      <w:pPr>
        <w:rPr>
          <w:sz w:val="22"/>
          <w:szCs w:val="22"/>
        </w:rPr>
      </w:pPr>
      <w:r w:rsidRPr="00C07E5E">
        <w:rPr>
          <w:sz w:val="22"/>
          <w:szCs w:val="22"/>
        </w:rPr>
        <w:t>Added language to include third parties in transports to aid in the protection of all concerned; added requirement for drivers to have personal auto insurance; added a Florida Distracted Drivers clause, that drivers should not text or use the phone during transports</w:t>
      </w:r>
    </w:p>
    <w:p w14:paraId="49F00A54" w14:textId="77777777" w:rsidR="008907F4" w:rsidRDefault="008907F4" w:rsidP="008907F4">
      <w:pPr>
        <w:ind w:right="-630"/>
        <w:rPr>
          <w:b/>
          <w:sz w:val="22"/>
          <w:szCs w:val="22"/>
        </w:rPr>
      </w:pPr>
      <w:r>
        <w:rPr>
          <w:b/>
          <w:sz w:val="22"/>
          <w:szCs w:val="22"/>
        </w:rPr>
        <w:t>P-1119 Medical and Mental Health Alert Process</w:t>
      </w:r>
    </w:p>
    <w:p w14:paraId="7224CB92" w14:textId="3A92A182" w:rsidR="008907F4" w:rsidRPr="009E7EE1" w:rsidRDefault="008907F4" w:rsidP="008907F4">
      <w:pPr>
        <w:ind w:right="-630"/>
        <w:rPr>
          <w:sz w:val="22"/>
          <w:szCs w:val="22"/>
        </w:rPr>
      </w:pPr>
      <w:r>
        <w:rPr>
          <w:sz w:val="22"/>
          <w:szCs w:val="22"/>
        </w:rPr>
        <w:t xml:space="preserve">Added the following: </w:t>
      </w:r>
      <w:r w:rsidRPr="00CC726A">
        <w:rPr>
          <w:sz w:val="22"/>
          <w:szCs w:val="22"/>
        </w:rPr>
        <w:t>Upon admission to shelter services, the youth and parent or guardian (if available) shall be interviewed about the youth’s current medications. This shall be part of the Medical and Mental Health Assessment screening process. This process will be conducted by a Registered Nurse if one is on premises. Otherwise, this interview will be conducted by on-duty staff and reviewed by the Registered Nurse within 72 hours.</w:t>
      </w:r>
    </w:p>
    <w:p w14:paraId="08A29B99" w14:textId="77777777" w:rsidR="008907F4" w:rsidRDefault="008907F4" w:rsidP="008907F4">
      <w:pPr>
        <w:ind w:right="-630"/>
        <w:rPr>
          <w:b/>
          <w:sz w:val="22"/>
          <w:szCs w:val="22"/>
        </w:rPr>
      </w:pPr>
    </w:p>
    <w:p w14:paraId="3B130A8F" w14:textId="77777777" w:rsidR="008907F4" w:rsidRDefault="008907F4" w:rsidP="008907F4">
      <w:pPr>
        <w:ind w:right="-630"/>
        <w:rPr>
          <w:b/>
          <w:sz w:val="22"/>
          <w:szCs w:val="22"/>
        </w:rPr>
      </w:pPr>
      <w:r>
        <w:rPr>
          <w:b/>
          <w:sz w:val="22"/>
          <w:szCs w:val="22"/>
        </w:rPr>
        <w:t>P-1117 Residential Admission: Preliminary Physical Health Screening</w:t>
      </w:r>
    </w:p>
    <w:p w14:paraId="28D21210" w14:textId="6488E0CC" w:rsidR="008907F4" w:rsidRDefault="008907F4" w:rsidP="008907F4">
      <w:pPr>
        <w:tabs>
          <w:tab w:val="left" w:pos="540"/>
        </w:tabs>
        <w:rPr>
          <w:sz w:val="22"/>
          <w:szCs w:val="22"/>
        </w:rPr>
      </w:pPr>
      <w:r>
        <w:rPr>
          <w:sz w:val="22"/>
          <w:szCs w:val="22"/>
        </w:rPr>
        <w:t xml:space="preserve">Added the following: </w:t>
      </w:r>
      <w:r w:rsidRPr="00CC726A">
        <w:rPr>
          <w:sz w:val="22"/>
          <w:szCs w:val="22"/>
        </w:rPr>
        <w:t>Upon admission to shelter services, the youth and parent or guardian (if available) shall be interviewed about the youth’s current medications. This shall be part of the Medical and Mental Health Assessment screening process. This process will be conducted by a Registered Nurse if one is on premises.</w:t>
      </w:r>
    </w:p>
    <w:p w14:paraId="05D600AE" w14:textId="77777777" w:rsidR="008907F4" w:rsidRPr="00FB3605" w:rsidRDefault="008907F4" w:rsidP="008907F4">
      <w:pPr>
        <w:rPr>
          <w:sz w:val="22"/>
          <w:szCs w:val="22"/>
        </w:rPr>
      </w:pPr>
      <w:r w:rsidRPr="00FB3605">
        <w:rPr>
          <w:b/>
          <w:sz w:val="22"/>
          <w:szCs w:val="22"/>
        </w:rPr>
        <w:t>P-1120 Medication Provision, Storage, Access, Inventory, and Disposal</w:t>
      </w:r>
      <w:r w:rsidRPr="00FB3605">
        <w:rPr>
          <w:sz w:val="22"/>
          <w:szCs w:val="22"/>
        </w:rPr>
        <w:t xml:space="preserve"> </w:t>
      </w:r>
    </w:p>
    <w:p w14:paraId="7DE4B680" w14:textId="77777777" w:rsidR="008907F4" w:rsidRDefault="008907F4" w:rsidP="008907F4">
      <w:pPr>
        <w:rPr>
          <w:sz w:val="22"/>
          <w:szCs w:val="22"/>
        </w:rPr>
      </w:pPr>
      <w:r w:rsidRPr="00FB3605">
        <w:rPr>
          <w:sz w:val="22"/>
          <w:szCs w:val="22"/>
        </w:rPr>
        <w:t>Added information regarding the role of Registered Nurses</w:t>
      </w:r>
      <w:r>
        <w:rPr>
          <w:sz w:val="22"/>
          <w:szCs w:val="22"/>
        </w:rPr>
        <w:t>; restored over the counter medications</w:t>
      </w:r>
    </w:p>
    <w:p w14:paraId="1ED409B0" w14:textId="56E81E70" w:rsidR="00F0287C" w:rsidRDefault="008907F4" w:rsidP="005A13A1">
      <w:pPr>
        <w:tabs>
          <w:tab w:val="left" w:pos="540"/>
        </w:tabs>
        <w:rPr>
          <w:i/>
          <w:iCs/>
        </w:rPr>
      </w:pPr>
      <w:r>
        <w:t xml:space="preserve">           </w:t>
      </w:r>
      <w:r>
        <w:rPr>
          <w:i/>
          <w:iCs/>
        </w:rPr>
        <w:t>Outcome, Actions, Timeframe:</w:t>
      </w:r>
      <w:r>
        <w:rPr>
          <w:b/>
          <w:iCs/>
        </w:rPr>
        <w:t xml:space="preserve"> Please update the Hard copy manuals with the policies that Sam provided</w:t>
      </w:r>
      <w:r w:rsidR="00CD43AE">
        <w:rPr>
          <w:b/>
          <w:iCs/>
        </w:rPr>
        <w:t xml:space="preserve"> as well as the updated Employee Handbook</w:t>
      </w:r>
      <w:r w:rsidR="000935C6">
        <w:rPr>
          <w:b/>
          <w:iCs/>
        </w:rPr>
        <w:t xml:space="preserve">. </w:t>
      </w:r>
    </w:p>
    <w:p w14:paraId="3C36B282" w14:textId="2CBFA5A4" w:rsidR="00F0287C" w:rsidRPr="00427417" w:rsidRDefault="00F0287C" w:rsidP="00F0287C">
      <w:pPr>
        <w:tabs>
          <w:tab w:val="left" w:pos="540"/>
        </w:tabs>
        <w:ind w:left="540" w:hanging="540"/>
        <w:rPr>
          <w:iCs/>
        </w:rPr>
      </w:pPr>
      <w:r>
        <w:rPr>
          <w:i/>
          <w:iCs/>
        </w:rPr>
        <w:t>4.       Sub-topic:</w:t>
      </w:r>
      <w:r w:rsidR="009E7EE1">
        <w:rPr>
          <w:b/>
          <w:bCs/>
        </w:rPr>
        <w:t xml:space="preserve">  Form</w:t>
      </w:r>
      <w:r>
        <w:rPr>
          <w:b/>
          <w:bCs/>
        </w:rPr>
        <w:t xml:space="preserve"> Updates</w:t>
      </w:r>
    </w:p>
    <w:p w14:paraId="2B945E5A" w14:textId="3C322151" w:rsidR="00F0287C" w:rsidRDefault="00F0287C" w:rsidP="00F0287C">
      <w:pPr>
        <w:rPr>
          <w:b/>
        </w:rPr>
      </w:pPr>
      <w:r>
        <w:t xml:space="preserve">          </w:t>
      </w:r>
      <w:r>
        <w:rPr>
          <w:i/>
          <w:iCs/>
        </w:rPr>
        <w:t xml:space="preserve">Discussion: </w:t>
      </w:r>
      <w:r>
        <w:rPr>
          <w:b/>
        </w:rPr>
        <w:t>F-PR-1323 Travel Log Vehicle</w:t>
      </w:r>
    </w:p>
    <w:p w14:paraId="75F47EEE" w14:textId="77777777" w:rsidR="00F0287C" w:rsidRPr="003E780D" w:rsidRDefault="00F0287C" w:rsidP="00F0287C">
      <w:r w:rsidRPr="003E780D">
        <w:t>This is a new form intended to aid in tracking two adults in</w:t>
      </w:r>
      <w:r>
        <w:t xml:space="preserve"> CINS/FINS vehicle</w:t>
      </w:r>
      <w:r w:rsidRPr="003E780D">
        <w:t xml:space="preserve"> transports and to document the process when this is not possible</w:t>
      </w:r>
    </w:p>
    <w:p w14:paraId="3FB6614E" w14:textId="77777777" w:rsidR="00F0287C" w:rsidRDefault="00F0287C" w:rsidP="00F0287C">
      <w:pPr>
        <w:rPr>
          <w:b/>
          <w:i/>
        </w:rPr>
      </w:pPr>
    </w:p>
    <w:p w14:paraId="52BFB5F1" w14:textId="77777777" w:rsidR="00F0287C" w:rsidRDefault="00F0287C" w:rsidP="00F0287C">
      <w:pPr>
        <w:rPr>
          <w:b/>
        </w:rPr>
      </w:pPr>
      <w:r>
        <w:rPr>
          <w:b/>
          <w:i/>
        </w:rPr>
        <w:t xml:space="preserve"> </w:t>
      </w:r>
      <w:r>
        <w:rPr>
          <w:b/>
        </w:rPr>
        <w:t>F-PR-1324 Travel Log Van</w:t>
      </w:r>
    </w:p>
    <w:p w14:paraId="1FB3B8C4" w14:textId="77777777" w:rsidR="00F0287C" w:rsidRDefault="00F0287C" w:rsidP="00F0287C">
      <w:r w:rsidRPr="003E780D">
        <w:t>This is a new form intended to aid in tracking two adults in</w:t>
      </w:r>
      <w:r>
        <w:t xml:space="preserve"> CINS/FINS van</w:t>
      </w:r>
      <w:r w:rsidRPr="003E780D">
        <w:t xml:space="preserve"> transports and to document the process when this is not possible</w:t>
      </w:r>
    </w:p>
    <w:p w14:paraId="4CC4055A" w14:textId="77777777" w:rsidR="00F0287C" w:rsidRDefault="00F0287C" w:rsidP="00F0287C"/>
    <w:p w14:paraId="170E38D8" w14:textId="77777777" w:rsidR="00F0287C" w:rsidRDefault="00F0287C" w:rsidP="00F0287C">
      <w:pPr>
        <w:rPr>
          <w:b/>
        </w:rPr>
      </w:pPr>
      <w:r>
        <w:rPr>
          <w:b/>
        </w:rPr>
        <w:t>F-PR-1036 Complaint/Grievance Report Form</w:t>
      </w:r>
    </w:p>
    <w:p w14:paraId="17A78692" w14:textId="77777777" w:rsidR="00F0287C" w:rsidRDefault="00F0287C" w:rsidP="00F0287C">
      <w:r>
        <w:t>The Participant receipt has been removed as part of the process</w:t>
      </w:r>
    </w:p>
    <w:p w14:paraId="10E24930" w14:textId="77777777" w:rsidR="00F0287C" w:rsidRDefault="00F0287C" w:rsidP="00F0287C"/>
    <w:p w14:paraId="541E681D" w14:textId="77777777" w:rsidR="00F0287C" w:rsidRPr="00EF234A" w:rsidRDefault="00F0287C" w:rsidP="00F0287C">
      <w:pPr>
        <w:rPr>
          <w:b/>
        </w:rPr>
      </w:pPr>
      <w:r>
        <w:rPr>
          <w:b/>
        </w:rPr>
        <w:t xml:space="preserve">F-PR-1030 </w:t>
      </w:r>
      <w:r w:rsidRPr="00EF234A">
        <w:rPr>
          <w:b/>
        </w:rPr>
        <w:t>INFORMED CONSENT AND PARTICIPANT AGREEMENT</w:t>
      </w:r>
    </w:p>
    <w:p w14:paraId="2D8D0AC9" w14:textId="77777777" w:rsidR="00F0287C" w:rsidRDefault="00F0287C" w:rsidP="00F0287C">
      <w:pPr>
        <w:rPr>
          <w:b/>
        </w:rPr>
      </w:pPr>
      <w:r w:rsidRPr="00EF234A">
        <w:rPr>
          <w:b/>
        </w:rPr>
        <w:t>PARTICIPANT ORIENTATION PACKET</w:t>
      </w:r>
    </w:p>
    <w:p w14:paraId="16E38A3A" w14:textId="77777777" w:rsidR="00F0287C" w:rsidRDefault="00F0287C" w:rsidP="00F0287C">
      <w:r>
        <w:t>A Right to file a Complaint/Grievance section was added and information about the FACE system was updated.</w:t>
      </w:r>
    </w:p>
    <w:p w14:paraId="323A984E" w14:textId="77777777" w:rsidR="00F0287C" w:rsidRDefault="00F0287C" w:rsidP="00F0287C"/>
    <w:p w14:paraId="30C194E2" w14:textId="3FFB71C7" w:rsidR="00F0287C" w:rsidRPr="00F0287C" w:rsidRDefault="00F0287C" w:rsidP="00F0287C">
      <w:pPr>
        <w:rPr>
          <w:b/>
        </w:rPr>
      </w:pPr>
      <w:r w:rsidRPr="00665200">
        <w:rPr>
          <w:b/>
        </w:rPr>
        <w:t>F-PR-1325 FAMILY ACTION DIVERSION PROGRAM Supporting referrals from State Attorney Diversion Program Teen Court &amp;Alachua County School Suspension Reduction Program</w:t>
      </w:r>
    </w:p>
    <w:p w14:paraId="0D797C65" w14:textId="77777777" w:rsidR="00F0287C" w:rsidRDefault="00F0287C" w:rsidP="00F0287C">
      <w:r>
        <w:t>This document outlines services available and requirements</w:t>
      </w:r>
    </w:p>
    <w:p w14:paraId="08A5DD73" w14:textId="77777777" w:rsidR="00F0287C" w:rsidRDefault="00F0287C" w:rsidP="00F0287C"/>
    <w:p w14:paraId="5E2D4570" w14:textId="77777777" w:rsidR="00F0287C" w:rsidRDefault="00F0287C" w:rsidP="00F0287C">
      <w:pPr>
        <w:rPr>
          <w:b/>
        </w:rPr>
      </w:pPr>
      <w:r w:rsidRPr="00665200">
        <w:rPr>
          <w:b/>
        </w:rPr>
        <w:t>F-PR-</w:t>
      </w:r>
      <w:r>
        <w:rPr>
          <w:b/>
        </w:rPr>
        <w:t>1184 Case Staffing Committee Recommendation Letter</w:t>
      </w:r>
    </w:p>
    <w:p w14:paraId="09CDD087" w14:textId="77777777" w:rsidR="00F0287C" w:rsidRDefault="00F0287C" w:rsidP="00F0287C">
      <w:r w:rsidRPr="00665200">
        <w:lastRenderedPageBreak/>
        <w:t>Updated letterhead</w:t>
      </w:r>
    </w:p>
    <w:p w14:paraId="37C581AB" w14:textId="77777777" w:rsidR="00F0287C" w:rsidRDefault="00F0287C" w:rsidP="00F0287C"/>
    <w:p w14:paraId="2F0C408F" w14:textId="77777777" w:rsidR="00F0287C" w:rsidRDefault="00F0287C" w:rsidP="00F0287C">
      <w:pPr>
        <w:rPr>
          <w:b/>
        </w:rPr>
      </w:pPr>
      <w:r w:rsidRPr="00665200">
        <w:rPr>
          <w:b/>
        </w:rPr>
        <w:t>F-PR-</w:t>
      </w:r>
      <w:r>
        <w:rPr>
          <w:b/>
        </w:rPr>
        <w:t>1183 School Referral Letter</w:t>
      </w:r>
    </w:p>
    <w:p w14:paraId="041573B6" w14:textId="77777777" w:rsidR="00F0287C" w:rsidRDefault="00F0287C" w:rsidP="00F0287C">
      <w:r w:rsidRPr="00665200">
        <w:t>Updated letterhead</w:t>
      </w:r>
    </w:p>
    <w:p w14:paraId="5B6FDDE8" w14:textId="77777777" w:rsidR="00F0287C" w:rsidRDefault="00F0287C" w:rsidP="00F0287C"/>
    <w:p w14:paraId="402B117E" w14:textId="77777777" w:rsidR="00F0287C" w:rsidRDefault="00F0287C" w:rsidP="00F0287C">
      <w:r w:rsidRPr="002F4E04">
        <w:rPr>
          <w:b/>
        </w:rPr>
        <w:t>F-PR-1104</w:t>
      </w:r>
      <w:r>
        <w:rPr>
          <w:b/>
        </w:rPr>
        <w:t xml:space="preserve"> </w:t>
      </w:r>
      <w:r w:rsidRPr="002F4E04">
        <w:t xml:space="preserve">INFORMED CONSENT AND PARTICIPANT AGREEMENT </w:t>
      </w:r>
      <w:r>
        <w:t xml:space="preserve"> CINS/FINS Non-Residential (East Region)</w:t>
      </w:r>
    </w:p>
    <w:p w14:paraId="4F4AEA8F" w14:textId="77777777" w:rsidR="00F0287C" w:rsidRDefault="00F0287C" w:rsidP="00F0287C">
      <w:r>
        <w:t xml:space="preserve">Updated to include the new Complaint/Grievance Report Form </w:t>
      </w:r>
    </w:p>
    <w:p w14:paraId="08155D59" w14:textId="77777777" w:rsidR="00F0287C" w:rsidRDefault="00F0287C" w:rsidP="00F0287C">
      <w:pPr>
        <w:rPr>
          <w:b/>
        </w:rPr>
      </w:pPr>
    </w:p>
    <w:p w14:paraId="36AADA4D" w14:textId="77777777" w:rsidR="00F0287C" w:rsidRDefault="00F0287C" w:rsidP="00F0287C">
      <w:r>
        <w:rPr>
          <w:b/>
        </w:rPr>
        <w:t xml:space="preserve">F-PR-1103 </w:t>
      </w:r>
      <w:r w:rsidRPr="002F4E04">
        <w:t xml:space="preserve">INFORMED CONSENT AND PARTICIPANT AGREEMENT </w:t>
      </w:r>
      <w:r>
        <w:t xml:space="preserve"> CINS/FINS Non-Residential (Central Region)</w:t>
      </w:r>
    </w:p>
    <w:p w14:paraId="538593F0" w14:textId="77777777" w:rsidR="00F0287C" w:rsidRDefault="00F0287C" w:rsidP="00F0287C">
      <w:r>
        <w:t xml:space="preserve">Updated to include the new Complaint/Grievance Report Form </w:t>
      </w:r>
    </w:p>
    <w:p w14:paraId="46894178" w14:textId="77777777" w:rsidR="00F0287C" w:rsidRDefault="00F0287C" w:rsidP="00F0287C"/>
    <w:p w14:paraId="1AA165EC" w14:textId="77777777" w:rsidR="00F0287C" w:rsidRDefault="00F0287C" w:rsidP="00F0287C">
      <w:r>
        <w:rPr>
          <w:b/>
        </w:rPr>
        <w:t xml:space="preserve">F-PR-1102 </w:t>
      </w:r>
      <w:r w:rsidRPr="002F4E04">
        <w:t xml:space="preserve">INFORMED CONSENT AND PARTICIPANT AGREEMENT </w:t>
      </w:r>
      <w:r>
        <w:t xml:space="preserve"> CINS/FINS Non-Residential (N.W. Region)</w:t>
      </w:r>
    </w:p>
    <w:p w14:paraId="3CCFD398" w14:textId="77777777" w:rsidR="00F0287C" w:rsidRDefault="00F0287C" w:rsidP="00F0287C">
      <w:r>
        <w:t xml:space="preserve">Updated to include the new Complaint/Grievance Report Form </w:t>
      </w:r>
    </w:p>
    <w:p w14:paraId="5D090A9D" w14:textId="77777777" w:rsidR="00EA6F9A" w:rsidRDefault="00EA6F9A" w:rsidP="00F0287C"/>
    <w:p w14:paraId="0C4E1AFB" w14:textId="77777777" w:rsidR="00EA6F9A" w:rsidRDefault="00EA6F9A" w:rsidP="00EA6F9A">
      <w:pPr>
        <w:rPr>
          <w:b/>
        </w:rPr>
      </w:pPr>
      <w:r w:rsidRPr="005A1A72">
        <w:rPr>
          <w:b/>
        </w:rPr>
        <w:t>F-PR-1323</w:t>
      </w:r>
      <w:r>
        <w:rPr>
          <w:b/>
        </w:rPr>
        <w:t xml:space="preserve"> Feeling Log</w:t>
      </w:r>
    </w:p>
    <w:p w14:paraId="2B6DCD00" w14:textId="7C5539F6" w:rsidR="00EA6F9A" w:rsidRPr="000935C6" w:rsidRDefault="00EA6F9A" w:rsidP="00EA6F9A">
      <w:pPr>
        <w:rPr>
          <w:b/>
        </w:rPr>
      </w:pPr>
      <w:r w:rsidRPr="005A1A72">
        <w:t>Replaces the Hassle Log, Should be explained and provided to partic</w:t>
      </w:r>
      <w:r w:rsidR="000935C6">
        <w:t>i</w:t>
      </w:r>
      <w:r w:rsidRPr="005A1A72">
        <w:t>pants as part of the intake process</w:t>
      </w:r>
      <w:r w:rsidR="000935C6">
        <w:t>.</w:t>
      </w:r>
      <w:r w:rsidR="000935C6">
        <w:rPr>
          <w:b/>
        </w:rPr>
        <w:t xml:space="preserve"> Sam will add this to the participant packet.</w:t>
      </w:r>
    </w:p>
    <w:p w14:paraId="4C236500" w14:textId="77777777" w:rsidR="00F0287C" w:rsidRDefault="00F0287C" w:rsidP="00F0287C"/>
    <w:p w14:paraId="57F40D00" w14:textId="77777777" w:rsidR="00F0287C" w:rsidRPr="00DF4604" w:rsidRDefault="00F0287C" w:rsidP="00F0287C">
      <w:pPr>
        <w:rPr>
          <w:b/>
        </w:rPr>
      </w:pPr>
      <w:r>
        <w:rPr>
          <w:b/>
        </w:rPr>
        <w:t xml:space="preserve">Version </w:t>
      </w:r>
      <w:r w:rsidRPr="00DF4604">
        <w:rPr>
          <w:b/>
        </w:rPr>
        <w:t>REV: 5/23/11CUSTOMER OR COMPANION COMMUNICATION ASSESSMENT AND</w:t>
      </w:r>
    </w:p>
    <w:p w14:paraId="48A3A413" w14:textId="77777777" w:rsidR="00F0287C" w:rsidRDefault="00F0287C" w:rsidP="00F0287C">
      <w:pPr>
        <w:rPr>
          <w:b/>
        </w:rPr>
      </w:pPr>
      <w:r w:rsidRPr="00DF4604">
        <w:rPr>
          <w:b/>
        </w:rPr>
        <w:t>AUXILIARY AID AND SERVICE RECORD</w:t>
      </w:r>
    </w:p>
    <w:p w14:paraId="48DA3608" w14:textId="77777777" w:rsidR="00F0287C" w:rsidRDefault="00F0287C" w:rsidP="00F0287C">
      <w:r>
        <w:t>DCF Logo was updated</w:t>
      </w:r>
    </w:p>
    <w:p w14:paraId="7657B588" w14:textId="77777777" w:rsidR="00F0287C" w:rsidRDefault="00F0287C" w:rsidP="00F0287C"/>
    <w:p w14:paraId="1DDC2070" w14:textId="77777777" w:rsidR="00F0287C" w:rsidRPr="00DF4604" w:rsidRDefault="00F0287C" w:rsidP="00F0287C">
      <w:pPr>
        <w:rPr>
          <w:b/>
        </w:rPr>
      </w:pPr>
      <w:r w:rsidRPr="00DF4604">
        <w:rPr>
          <w:b/>
        </w:rPr>
        <w:t>Version Rev: 6/13/14 CUSTOMER OR COMPANION FEEDBACK FORM</w:t>
      </w:r>
    </w:p>
    <w:p w14:paraId="20D53019" w14:textId="77777777" w:rsidR="00F0287C" w:rsidRDefault="00F0287C" w:rsidP="00F0287C">
      <w:r>
        <w:t>DCF Logo updated</w:t>
      </w:r>
    </w:p>
    <w:p w14:paraId="2DA2E688" w14:textId="77777777" w:rsidR="00F0287C" w:rsidRDefault="00F0287C" w:rsidP="00F0287C"/>
    <w:p w14:paraId="5D72B2C4" w14:textId="77777777" w:rsidR="00F0287C" w:rsidRPr="00DF4604" w:rsidRDefault="00F0287C" w:rsidP="00F0287C">
      <w:pPr>
        <w:rPr>
          <w:b/>
        </w:rPr>
      </w:pPr>
      <w:r w:rsidRPr="00DF4604">
        <w:rPr>
          <w:b/>
        </w:rPr>
        <w:t>Version Rev: 7/23/13</w:t>
      </w:r>
      <w:r>
        <w:rPr>
          <w:b/>
        </w:rPr>
        <w:t xml:space="preserve"> </w:t>
      </w:r>
      <w:r w:rsidRPr="00DF4604">
        <w:rPr>
          <w:b/>
        </w:rPr>
        <w:t>CUSTOMERS OR COMPANIONS WHO ARE DEAF OR HARD OF HEARING</w:t>
      </w:r>
    </w:p>
    <w:p w14:paraId="196B025D" w14:textId="0BC59379" w:rsidR="00F0287C" w:rsidRPr="00F0287C" w:rsidRDefault="00F0287C" w:rsidP="00F0287C">
      <w:r>
        <w:t>DCF Logo updated</w:t>
      </w:r>
    </w:p>
    <w:p w14:paraId="39467B28" w14:textId="1B388F55" w:rsidR="00F0287C" w:rsidRDefault="00F0287C" w:rsidP="00F0287C">
      <w:pPr>
        <w:tabs>
          <w:tab w:val="left" w:pos="540"/>
        </w:tabs>
        <w:ind w:left="540" w:hanging="540"/>
        <w:rPr>
          <w:b/>
          <w:iCs/>
        </w:rPr>
      </w:pPr>
      <w:r>
        <w:rPr>
          <w:i/>
          <w:iCs/>
        </w:rPr>
        <w:t xml:space="preserve">         Outcome, Actions, Timeframe:</w:t>
      </w:r>
      <w:r w:rsidRPr="00420926">
        <w:rPr>
          <w:iCs/>
        </w:rPr>
        <w:t xml:space="preserve"> </w:t>
      </w:r>
      <w:r w:rsidRPr="00F0287C">
        <w:rPr>
          <w:b/>
          <w:iCs/>
        </w:rPr>
        <w:t xml:space="preserve">All updated forms are on the Intranet, please let Sam know if other updates are </w:t>
      </w:r>
      <w:r>
        <w:rPr>
          <w:b/>
          <w:iCs/>
        </w:rPr>
        <w:t>need.</w:t>
      </w:r>
    </w:p>
    <w:p w14:paraId="1213C350" w14:textId="77777777" w:rsidR="00F0287C" w:rsidRPr="00F0287C" w:rsidRDefault="00F0287C" w:rsidP="00F0287C">
      <w:pPr>
        <w:tabs>
          <w:tab w:val="left" w:pos="540"/>
        </w:tabs>
        <w:ind w:left="540" w:hanging="540"/>
        <w:rPr>
          <w:b/>
        </w:rPr>
      </w:pPr>
    </w:p>
    <w:p w14:paraId="35B734CB" w14:textId="77777777" w:rsidR="00F0287C" w:rsidRPr="00F0287C" w:rsidRDefault="00F0287C" w:rsidP="00F0287C">
      <w:pPr>
        <w:tabs>
          <w:tab w:val="left" w:pos="540"/>
        </w:tabs>
        <w:ind w:left="540" w:hanging="540"/>
        <w:rPr>
          <w:b/>
        </w:rPr>
      </w:pPr>
      <w:r>
        <w:rPr>
          <w:i/>
          <w:iCs/>
        </w:rPr>
        <w:t xml:space="preserve">5.      Sub-topic: </w:t>
      </w:r>
      <w:r>
        <w:rPr>
          <w:b/>
          <w:iCs/>
        </w:rPr>
        <w:t>P-1264 Outings</w:t>
      </w:r>
    </w:p>
    <w:p w14:paraId="50710D30" w14:textId="4E333DE3" w:rsidR="00F0287C" w:rsidRPr="000935C6" w:rsidRDefault="00F0287C" w:rsidP="00F0287C">
      <w:pPr>
        <w:tabs>
          <w:tab w:val="left" w:pos="540"/>
        </w:tabs>
        <w:ind w:left="540" w:hanging="540"/>
      </w:pPr>
      <w:r>
        <w:tab/>
      </w:r>
      <w:r>
        <w:rPr>
          <w:i/>
          <w:iCs/>
        </w:rPr>
        <w:t xml:space="preserve">Discussion: </w:t>
      </w:r>
      <w:r w:rsidR="000935C6">
        <w:rPr>
          <w:iCs/>
        </w:rPr>
        <w:t>Reviewed this policy for changes Zeke noted that it should be consistent with Vehicle Policy</w:t>
      </w:r>
    </w:p>
    <w:p w14:paraId="1C13C22E" w14:textId="1ED9FB2B" w:rsidR="00F0287C" w:rsidRPr="000935C6" w:rsidRDefault="00F0287C" w:rsidP="00F0287C">
      <w:pPr>
        <w:tabs>
          <w:tab w:val="left" w:pos="540"/>
        </w:tabs>
        <w:ind w:left="540" w:hanging="540"/>
        <w:rPr>
          <w:b/>
        </w:rPr>
      </w:pPr>
      <w:r>
        <w:tab/>
      </w:r>
      <w:r>
        <w:rPr>
          <w:i/>
          <w:iCs/>
        </w:rPr>
        <w:t>Outcome, Actions, Timeframe:</w:t>
      </w:r>
      <w:r>
        <w:tab/>
      </w:r>
      <w:r w:rsidR="000935C6">
        <w:rPr>
          <w:b/>
        </w:rPr>
        <w:t>Sam will remove notation about Sub System and review with the Vehicle Policy for changes.</w:t>
      </w:r>
    </w:p>
    <w:p w14:paraId="500B5B81" w14:textId="77777777" w:rsidR="008907F4" w:rsidRPr="00C616F8" w:rsidRDefault="008907F4" w:rsidP="00C616F8">
      <w:pPr>
        <w:tabs>
          <w:tab w:val="left" w:pos="540"/>
        </w:tabs>
        <w:ind w:left="540" w:hanging="540"/>
        <w:rPr>
          <w:b/>
          <w:iCs/>
        </w:rPr>
      </w:pPr>
    </w:p>
    <w:p w14:paraId="581F5A1E" w14:textId="77777777" w:rsidR="007620AB" w:rsidRPr="00C429BD" w:rsidRDefault="007620AB" w:rsidP="007620AB">
      <w:pPr>
        <w:tabs>
          <w:tab w:val="left" w:pos="540"/>
        </w:tabs>
        <w:rPr>
          <w:b/>
          <w:i/>
          <w:iCs/>
        </w:rPr>
      </w:pPr>
    </w:p>
    <w:p w14:paraId="2B35E46F" w14:textId="77777777"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D8938EF" w14:textId="410D34F1" w:rsidR="00E8352F" w:rsidRDefault="00E8352F" w:rsidP="00E8352F">
      <w:pPr>
        <w:tabs>
          <w:tab w:val="left" w:pos="540"/>
        </w:tabs>
        <w:ind w:left="540" w:hanging="540"/>
      </w:pPr>
      <w:r>
        <w:rPr>
          <w:i/>
          <w:iCs/>
        </w:rPr>
        <w:t>1.</w:t>
      </w:r>
      <w:r>
        <w:rPr>
          <w:i/>
          <w:iCs/>
        </w:rPr>
        <w:tab/>
        <w:t xml:space="preserve">Sub-topic: </w:t>
      </w:r>
    </w:p>
    <w:p w14:paraId="245A1506" w14:textId="6304AA41" w:rsidR="00E8352F" w:rsidRPr="007211A0" w:rsidRDefault="00E8352F" w:rsidP="00E8352F">
      <w:pPr>
        <w:tabs>
          <w:tab w:val="left" w:pos="540"/>
        </w:tabs>
        <w:ind w:left="540" w:hanging="540"/>
      </w:pPr>
      <w:r>
        <w:tab/>
      </w:r>
      <w:r>
        <w:rPr>
          <w:i/>
          <w:iCs/>
        </w:rPr>
        <w:t xml:space="preserve">Discussion: </w:t>
      </w:r>
    </w:p>
    <w:p w14:paraId="2EE545BF" w14:textId="77777777" w:rsidR="00E8352F" w:rsidRPr="00AE238B" w:rsidRDefault="00E8352F" w:rsidP="00E8352F">
      <w:pPr>
        <w:tabs>
          <w:tab w:val="left" w:pos="540"/>
        </w:tabs>
        <w:ind w:left="540" w:hanging="540"/>
        <w:rPr>
          <w:b/>
        </w:rPr>
      </w:pPr>
      <w:r>
        <w:tab/>
      </w:r>
      <w:r>
        <w:rPr>
          <w:i/>
          <w:iCs/>
        </w:rPr>
        <w:t>Outcome, Actions, Timeframe:</w:t>
      </w:r>
      <w:r>
        <w:tab/>
      </w:r>
    </w:p>
    <w:p w14:paraId="2CB17D90" w14:textId="77777777"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14:paraId="302ADA99" w14:textId="77777777" w:rsidR="00E8352F" w:rsidRPr="00FA684E" w:rsidRDefault="00E8352F" w:rsidP="00E8352F">
      <w:pPr>
        <w:tabs>
          <w:tab w:val="left" w:pos="540"/>
        </w:tabs>
        <w:ind w:left="540" w:hanging="540"/>
      </w:pPr>
      <w:r>
        <w:rPr>
          <w:i/>
          <w:iCs/>
        </w:rPr>
        <w:t>1.</w:t>
      </w:r>
      <w:r>
        <w:rPr>
          <w:i/>
          <w:iCs/>
        </w:rPr>
        <w:tab/>
        <w:t>Sub-topic:</w:t>
      </w:r>
      <w:r>
        <w:tab/>
      </w:r>
      <w:r w:rsidRPr="00FA684E">
        <w:t xml:space="preserve">Strategic Plan  </w:t>
      </w:r>
    </w:p>
    <w:p w14:paraId="7710FEE3" w14:textId="16ABD2A3" w:rsidR="00E8352F" w:rsidRPr="00714731" w:rsidRDefault="00E8352F" w:rsidP="00E8352F">
      <w:pPr>
        <w:tabs>
          <w:tab w:val="left" w:pos="540"/>
        </w:tabs>
        <w:ind w:left="540" w:hanging="540"/>
        <w:rPr>
          <w:b/>
        </w:rPr>
      </w:pPr>
      <w:r>
        <w:lastRenderedPageBreak/>
        <w:tab/>
      </w:r>
      <w:r>
        <w:rPr>
          <w:i/>
          <w:iCs/>
        </w:rPr>
        <w:t xml:space="preserve">Discussion: </w:t>
      </w:r>
      <w:r>
        <w:tab/>
      </w:r>
    </w:p>
    <w:p w14:paraId="30A4BBE8" w14:textId="28DB85B7" w:rsidR="00E8352F" w:rsidRPr="00FA684E" w:rsidRDefault="00E8352F" w:rsidP="00FA684E">
      <w:pPr>
        <w:tabs>
          <w:tab w:val="left" w:pos="540"/>
        </w:tabs>
        <w:ind w:left="540" w:hanging="540"/>
        <w:rPr>
          <w:iCs/>
        </w:rPr>
      </w:pPr>
      <w:r>
        <w:tab/>
      </w:r>
      <w:r>
        <w:rPr>
          <w:i/>
          <w:iCs/>
        </w:rPr>
        <w:t>Outcome, Actions, Timeframe:</w:t>
      </w:r>
      <w:r w:rsidR="00305A8D">
        <w:rPr>
          <w:i/>
          <w:iCs/>
        </w:rPr>
        <w:t xml:space="preserve"> </w:t>
      </w:r>
    </w:p>
    <w:p w14:paraId="3AC97944" w14:textId="77777777"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14:paraId="5E3DF234" w14:textId="77777777" w:rsidR="00E8352F" w:rsidRDefault="00E8352F" w:rsidP="00E8352F">
      <w:pPr>
        <w:tabs>
          <w:tab w:val="left" w:pos="540"/>
        </w:tabs>
        <w:ind w:left="540" w:hanging="540"/>
      </w:pPr>
      <w:r>
        <w:tab/>
      </w:r>
      <w:r>
        <w:rPr>
          <w:i/>
          <w:iCs/>
        </w:rPr>
        <w:t xml:space="preserve">Discussion: </w:t>
      </w:r>
      <w:r>
        <w:tab/>
      </w:r>
    </w:p>
    <w:p w14:paraId="0981A031" w14:textId="77777777" w:rsidR="00E8352F" w:rsidRDefault="00E8352F" w:rsidP="00E8352F">
      <w:pPr>
        <w:tabs>
          <w:tab w:val="left" w:pos="540"/>
        </w:tabs>
        <w:ind w:left="540" w:hanging="540"/>
      </w:pPr>
      <w:r>
        <w:tab/>
      </w:r>
      <w:r>
        <w:rPr>
          <w:i/>
          <w:iCs/>
        </w:rPr>
        <w:t>Outcome, Actions, Timeframe:</w:t>
      </w:r>
      <w:r>
        <w:tab/>
      </w:r>
    </w:p>
    <w:p w14:paraId="4CEB2F79" w14:textId="77777777" w:rsidR="00E8352F" w:rsidRDefault="00E8352F" w:rsidP="00E8352F">
      <w:pPr>
        <w:tabs>
          <w:tab w:val="left" w:pos="540"/>
        </w:tabs>
        <w:ind w:left="540" w:hanging="540"/>
        <w:rPr>
          <w:i/>
          <w:iCs/>
        </w:rPr>
      </w:pPr>
      <w:r>
        <w:rPr>
          <w:i/>
          <w:iCs/>
        </w:rPr>
        <w:t>3.</w:t>
      </w:r>
      <w:r>
        <w:rPr>
          <w:i/>
          <w:iCs/>
        </w:rPr>
        <w:tab/>
        <w:t>Sub-topic:</w:t>
      </w:r>
      <w:r>
        <w:tab/>
        <w:t>Cultural Competence Plan</w:t>
      </w:r>
    </w:p>
    <w:p w14:paraId="75890D38" w14:textId="77777777" w:rsidR="00E8352F" w:rsidRDefault="00E8352F" w:rsidP="00E8352F">
      <w:pPr>
        <w:tabs>
          <w:tab w:val="left" w:pos="540"/>
        </w:tabs>
        <w:ind w:left="540" w:hanging="540"/>
      </w:pPr>
      <w:r>
        <w:tab/>
      </w:r>
      <w:r>
        <w:rPr>
          <w:i/>
          <w:iCs/>
        </w:rPr>
        <w:t xml:space="preserve">Discussion: </w:t>
      </w:r>
      <w:r>
        <w:tab/>
        <w:t>No discussion</w:t>
      </w:r>
    </w:p>
    <w:p w14:paraId="25CD1C80" w14:textId="77777777" w:rsidR="00E8352F" w:rsidRDefault="00E8352F" w:rsidP="00E8352F">
      <w:pPr>
        <w:tabs>
          <w:tab w:val="left" w:pos="540"/>
        </w:tabs>
        <w:ind w:left="540" w:hanging="540"/>
      </w:pPr>
      <w:r>
        <w:tab/>
      </w:r>
      <w:r>
        <w:rPr>
          <w:i/>
          <w:iCs/>
        </w:rPr>
        <w:t>Outcome, Actions, Timeframe:</w:t>
      </w:r>
      <w:r>
        <w:tab/>
      </w:r>
    </w:p>
    <w:p w14:paraId="48CB176B" w14:textId="77777777" w:rsidR="00E8352F" w:rsidRPr="00CA30B9" w:rsidRDefault="00E8352F" w:rsidP="00E8352F">
      <w:pPr>
        <w:tabs>
          <w:tab w:val="left" w:pos="540"/>
        </w:tabs>
        <w:ind w:left="540" w:hanging="540"/>
      </w:pPr>
      <w:r>
        <w:rPr>
          <w:i/>
          <w:iCs/>
        </w:rPr>
        <w:t>4.</w:t>
      </w:r>
      <w:r>
        <w:rPr>
          <w:i/>
          <w:iCs/>
        </w:rPr>
        <w:tab/>
        <w:t>Sub-topic:</w:t>
      </w:r>
      <w:r>
        <w:tab/>
      </w:r>
      <w:r w:rsidRPr="00CA30B9">
        <w:t xml:space="preserve">Input Plan </w:t>
      </w:r>
    </w:p>
    <w:p w14:paraId="324E3133" w14:textId="77777777" w:rsidR="00E8352F" w:rsidRDefault="00E8352F" w:rsidP="00E8352F">
      <w:pPr>
        <w:tabs>
          <w:tab w:val="left" w:pos="540"/>
        </w:tabs>
        <w:ind w:left="540" w:hanging="540"/>
      </w:pPr>
      <w:r>
        <w:tab/>
      </w:r>
      <w:r>
        <w:rPr>
          <w:i/>
          <w:iCs/>
        </w:rPr>
        <w:t xml:space="preserve">Discussion: </w:t>
      </w:r>
      <w:r>
        <w:tab/>
        <w:t xml:space="preserve"> </w:t>
      </w:r>
    </w:p>
    <w:p w14:paraId="7CC23662" w14:textId="77777777" w:rsidR="00E8352F" w:rsidRDefault="00E8352F" w:rsidP="00E8352F">
      <w:pPr>
        <w:tabs>
          <w:tab w:val="left" w:pos="540"/>
        </w:tabs>
        <w:ind w:left="540" w:hanging="540"/>
      </w:pPr>
      <w:r>
        <w:tab/>
      </w:r>
      <w:r>
        <w:rPr>
          <w:i/>
          <w:iCs/>
        </w:rPr>
        <w:t>Outcome, Actions, Timeframe:</w:t>
      </w:r>
      <w:r>
        <w:tab/>
      </w:r>
    </w:p>
    <w:p w14:paraId="41AD4B08" w14:textId="77777777" w:rsidR="00E8352F" w:rsidRDefault="00E8352F" w:rsidP="00E8352F">
      <w:pPr>
        <w:tabs>
          <w:tab w:val="left" w:pos="540"/>
        </w:tabs>
      </w:pPr>
      <w:r>
        <w:rPr>
          <w:i/>
          <w:iCs/>
        </w:rPr>
        <w:t>5.</w:t>
      </w:r>
      <w:r>
        <w:rPr>
          <w:i/>
          <w:iCs/>
        </w:rPr>
        <w:tab/>
        <w:t>Sub-topic:</w:t>
      </w:r>
      <w:r>
        <w:tab/>
        <w:t xml:space="preserve">Community Relations plan </w:t>
      </w:r>
    </w:p>
    <w:p w14:paraId="30244E4B" w14:textId="77777777" w:rsidR="00E8352F" w:rsidRDefault="00E8352F" w:rsidP="00E8352F">
      <w:pPr>
        <w:tabs>
          <w:tab w:val="left" w:pos="540"/>
        </w:tabs>
        <w:ind w:left="540" w:hanging="540"/>
      </w:pPr>
      <w:r>
        <w:tab/>
      </w:r>
      <w:r>
        <w:rPr>
          <w:i/>
          <w:iCs/>
        </w:rPr>
        <w:t xml:space="preserve">Discussion: </w:t>
      </w:r>
      <w:r>
        <w:tab/>
        <w:t>No discussion</w:t>
      </w:r>
    </w:p>
    <w:p w14:paraId="7BDC6BA8" w14:textId="77777777"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521B191F" w14:textId="77777777" w:rsidR="00E8352F" w:rsidRDefault="00E8352F" w:rsidP="00E8352F">
      <w:pPr>
        <w:pStyle w:val="Heading1"/>
        <w:tabs>
          <w:tab w:val="left" w:pos="540"/>
        </w:tabs>
        <w:spacing w:before="240"/>
        <w:ind w:left="540" w:hanging="540"/>
      </w:pPr>
      <w:r>
        <w:t>IV.</w:t>
      </w:r>
      <w:r>
        <w:tab/>
        <w:t xml:space="preserve">Risk Management </w:t>
      </w:r>
    </w:p>
    <w:p w14:paraId="749F954C" w14:textId="77777777" w:rsidR="00E8352F" w:rsidRDefault="00E8352F" w:rsidP="00E8352F">
      <w:pPr>
        <w:tabs>
          <w:tab w:val="left" w:pos="540"/>
        </w:tabs>
        <w:ind w:left="540" w:hanging="540"/>
        <w:rPr>
          <w:u w:val="single"/>
        </w:rPr>
      </w:pPr>
      <w:r>
        <w:rPr>
          <w:u w:val="single"/>
        </w:rPr>
        <w:t>A.</w:t>
      </w:r>
      <w:r>
        <w:rPr>
          <w:u w:val="single"/>
        </w:rPr>
        <w:tab/>
        <w:t>Risk Management Plan (exposure to loss)</w:t>
      </w:r>
    </w:p>
    <w:p w14:paraId="292F790D" w14:textId="2F9BF77E" w:rsidR="00E8352F" w:rsidRPr="006C3EE9" w:rsidRDefault="00E8352F" w:rsidP="00E8352F">
      <w:pPr>
        <w:tabs>
          <w:tab w:val="left" w:pos="540"/>
        </w:tabs>
        <w:ind w:left="540" w:hanging="540"/>
        <w:rPr>
          <w:b/>
        </w:rPr>
      </w:pPr>
      <w:r>
        <w:rPr>
          <w:i/>
          <w:iCs/>
        </w:rPr>
        <w:t xml:space="preserve">         Sub-topic:</w:t>
      </w:r>
      <w:r>
        <w:rPr>
          <w:b/>
          <w:bCs/>
        </w:rPr>
        <w:t xml:space="preserve"> </w:t>
      </w:r>
      <w:r w:rsidR="00305A8D">
        <w:rPr>
          <w:b/>
          <w:bCs/>
        </w:rPr>
        <w:t>Performance and Risk Management Reports</w:t>
      </w:r>
      <w:r>
        <w:tab/>
      </w:r>
    </w:p>
    <w:p w14:paraId="1D43A58A" w14:textId="2B8561F6" w:rsidR="00E8352F" w:rsidRPr="007C3C80" w:rsidRDefault="00E8352F" w:rsidP="00E8352F">
      <w:pPr>
        <w:tabs>
          <w:tab w:val="left" w:pos="540"/>
        </w:tabs>
        <w:ind w:left="540" w:hanging="540"/>
        <w:rPr>
          <w:iCs/>
        </w:rPr>
      </w:pPr>
      <w:r>
        <w:tab/>
      </w:r>
      <w:r>
        <w:rPr>
          <w:i/>
          <w:iCs/>
        </w:rPr>
        <w:t>Discussion:</w:t>
      </w:r>
      <w:r w:rsidR="00DF2401">
        <w:rPr>
          <w:iCs/>
        </w:rPr>
        <w:t xml:space="preserve"> </w:t>
      </w:r>
      <w:r w:rsidR="000935C6">
        <w:rPr>
          <w:iCs/>
        </w:rPr>
        <w:t>Those present reviewed the Performance report</w:t>
      </w:r>
    </w:p>
    <w:p w14:paraId="4732735A" w14:textId="461D5109" w:rsidR="00E8352F" w:rsidRPr="000935C6" w:rsidRDefault="00E8352F" w:rsidP="00E8352F">
      <w:pPr>
        <w:tabs>
          <w:tab w:val="left" w:pos="540"/>
        </w:tabs>
        <w:ind w:left="540" w:hanging="540"/>
        <w:rPr>
          <w:b/>
          <w:iCs/>
        </w:rPr>
      </w:pPr>
      <w:r>
        <w:tab/>
      </w:r>
      <w:r>
        <w:rPr>
          <w:i/>
          <w:iCs/>
        </w:rPr>
        <w:t>Outcome, Actions, Timeframe:</w:t>
      </w:r>
      <w:r w:rsidR="000935C6">
        <w:rPr>
          <w:i/>
          <w:iCs/>
        </w:rPr>
        <w:t xml:space="preserve"> </w:t>
      </w:r>
      <w:r w:rsidR="000935C6">
        <w:rPr>
          <w:b/>
          <w:iCs/>
        </w:rPr>
        <w:t>For Laura’s review</w:t>
      </w:r>
      <w:r w:rsidR="00395F15">
        <w:rPr>
          <w:i/>
          <w:iCs/>
        </w:rPr>
        <w:t xml:space="preserve"> </w:t>
      </w:r>
      <w:r w:rsidR="000935C6">
        <w:rPr>
          <w:b/>
          <w:iCs/>
        </w:rPr>
        <w:t>Completers are incorrect</w:t>
      </w:r>
    </w:p>
    <w:p w14:paraId="1212790E" w14:textId="248F01D9" w:rsidR="0051368E" w:rsidRDefault="000935C6" w:rsidP="0051368E">
      <w:pPr>
        <w:rPr>
          <w:b/>
        </w:rPr>
      </w:pPr>
      <w:r>
        <w:rPr>
          <w:b/>
        </w:rPr>
        <w:t>IYPC Residential Day percentages seem off</w:t>
      </w:r>
    </w:p>
    <w:p w14:paraId="1D46A87E" w14:textId="1DA1120E" w:rsidR="000935C6" w:rsidRPr="0051368E" w:rsidRDefault="000935C6" w:rsidP="0051368E">
      <w:pPr>
        <w:rPr>
          <w:b/>
        </w:rPr>
      </w:pPr>
      <w:r w:rsidRPr="0051368E">
        <w:rPr>
          <w:b/>
        </w:rPr>
        <w:t>Notes from discussion with Kirk on how data is calculated</w:t>
      </w:r>
      <w:r>
        <w:rPr>
          <w:b/>
        </w:rPr>
        <w:t>:</w:t>
      </w:r>
    </w:p>
    <w:p w14:paraId="69BAD1E5" w14:textId="77777777" w:rsidR="0051368E" w:rsidRDefault="0051368E" w:rsidP="0051368E">
      <w:r>
        <w:t>Data entry Lag is calculated from when the event occurred to when it was entered into NETMIS</w:t>
      </w:r>
    </w:p>
    <w:p w14:paraId="3F1326CB" w14:textId="77777777" w:rsidR="0051368E" w:rsidRDefault="0051368E" w:rsidP="0051368E">
      <w:r>
        <w:t>Data entry Lag is calculated in days not hours.</w:t>
      </w:r>
    </w:p>
    <w:p w14:paraId="5CC40319" w14:textId="77777777" w:rsidR="0051368E" w:rsidRDefault="0051368E" w:rsidP="0051368E"/>
    <w:p w14:paraId="34A4ABB4" w14:textId="64A11E2C" w:rsidR="0051368E" w:rsidRDefault="0051368E" w:rsidP="0051368E">
      <w:r>
        <w:t>However the computer formula is such that it will calculate to the closest whole number to determine the days.</w:t>
      </w:r>
    </w:p>
    <w:p w14:paraId="6B56BF74" w14:textId="29380193" w:rsidR="0051368E" w:rsidRDefault="0051368E" w:rsidP="0051368E">
      <w:r w:rsidRPr="00C8175F">
        <w:t>For the data entry lag, weekends (Saturdays and Sundays) are not included.</w:t>
      </w:r>
    </w:p>
    <w:p w14:paraId="79FBAFE9" w14:textId="77777777" w:rsidR="0051368E" w:rsidRDefault="0051368E" w:rsidP="0051368E">
      <w:r>
        <w:t>30, 60 day Follow up is calculated at the beginning of the fiscal year forward with an acceptable 10 day window on either side of the due date; 20-30-40 days 50-60-70 days; youth readmitted during the counting period are eliminated and the count starts again based on their latest admit date.</w:t>
      </w:r>
    </w:p>
    <w:p w14:paraId="479877B4" w14:textId="77777777" w:rsidR="0051368E" w:rsidRDefault="0051368E" w:rsidP="0051368E">
      <w:r>
        <w:t>Only those families that are able to be contacted are counted.</w:t>
      </w:r>
    </w:p>
    <w:p w14:paraId="3F350A2F" w14:textId="77777777" w:rsidR="0051368E" w:rsidRDefault="0051368E" w:rsidP="0051368E"/>
    <w:p w14:paraId="70D48616" w14:textId="77777777" w:rsidR="0051368E" w:rsidRPr="0051368E" w:rsidRDefault="0051368E" w:rsidP="0051368E">
      <w:r>
        <w:t xml:space="preserve">Residential Care Days is calculated from the fiscal year forward. It is based on the intake date to the exit date plus one day. </w:t>
      </w:r>
      <w:r w:rsidRPr="0051368E">
        <w:rPr>
          <w:highlight w:val="yellow"/>
        </w:rPr>
        <w:t>Kirk am I correct that the plus one day calculation only occurs upon exit? No, the round-up day is for all flavors of the care days – Active and Confirmed.</w:t>
      </w:r>
    </w:p>
    <w:p w14:paraId="2428F21B" w14:textId="77777777" w:rsidR="0051368E" w:rsidRDefault="0051368E" w:rsidP="0051368E">
      <w:r>
        <w:t>Confirmed Care Days are calculated based on the number of days in the month per youth episode: For example if a youth was admitted 1/28/16 and exited 3/4/16 and the calculation was for the month of February only 28 care days would show up on the report. This is a billing calculation methodology. However all days are eventually accounted for at the end of the year.</w:t>
      </w:r>
    </w:p>
    <w:p w14:paraId="51DCAFE1" w14:textId="77777777" w:rsidR="0051368E" w:rsidRDefault="0051368E" w:rsidP="0051368E"/>
    <w:p w14:paraId="1A541BD0" w14:textId="77777777" w:rsidR="0051368E" w:rsidRDefault="0051368E" w:rsidP="0051368E">
      <w:r>
        <w:t>Active Care Days reflects the number of days a youth was active in a month given that they are not terminated during the reporting period. Again this is for billing purposes.</w:t>
      </w:r>
    </w:p>
    <w:p w14:paraId="27BBC292" w14:textId="77777777" w:rsidR="0051368E" w:rsidRPr="00047CCF" w:rsidRDefault="0051368E" w:rsidP="0051368E">
      <w:pPr>
        <w:rPr>
          <w:color w:val="FF0000"/>
        </w:rPr>
      </w:pPr>
    </w:p>
    <w:p w14:paraId="692423DE" w14:textId="77777777" w:rsidR="0051368E" w:rsidRDefault="0051368E" w:rsidP="0051368E">
      <w:r>
        <w:t>Total Care Days is confirmed Care Days + Active Care Days</w:t>
      </w:r>
    </w:p>
    <w:p w14:paraId="2A80EAC5" w14:textId="77777777" w:rsidR="0051368E" w:rsidRDefault="0051368E" w:rsidP="0051368E"/>
    <w:p w14:paraId="2EBB495B" w14:textId="7CD19F27" w:rsidR="0051368E" w:rsidRDefault="0051368E" w:rsidP="0051368E">
      <w:r>
        <w:t>Nonresidential exits are calculated based on the youth being recorded in NETMIS in a specific program type (non-residential), CINS/FINS and not on a wait list and exiting during the reporting period.</w:t>
      </w:r>
    </w:p>
    <w:p w14:paraId="61F9EDF7" w14:textId="77777777" w:rsidR="0051368E" w:rsidRDefault="0051368E" w:rsidP="0051368E"/>
    <w:p w14:paraId="29F6D18C" w14:textId="473E5BA8" w:rsidR="0051368E" w:rsidRDefault="0051368E" w:rsidP="0051368E">
      <w:r>
        <w:t>A non-residential admission is having the following recorded in NETMIS; a face to face, the next scheduled service and the Needs Assessment initiated for purposes of the Report Card report.</w:t>
      </w:r>
    </w:p>
    <w:p w14:paraId="7AB1CD00" w14:textId="77777777" w:rsidR="0051368E" w:rsidRPr="007D5664" w:rsidRDefault="0051368E" w:rsidP="00E8352F">
      <w:pPr>
        <w:tabs>
          <w:tab w:val="left" w:pos="540"/>
        </w:tabs>
        <w:ind w:left="540" w:hanging="540"/>
        <w:rPr>
          <w:b/>
        </w:rPr>
      </w:pPr>
    </w:p>
    <w:p w14:paraId="758023D3" w14:textId="77777777" w:rsidR="00E8352F" w:rsidRDefault="00E8352F" w:rsidP="00E8352F">
      <w:pPr>
        <w:tabs>
          <w:tab w:val="left" w:pos="540"/>
        </w:tabs>
        <w:ind w:left="540" w:hanging="540"/>
        <w:rPr>
          <w:u w:val="single"/>
        </w:rPr>
      </w:pPr>
      <w:r>
        <w:rPr>
          <w:u w:val="single"/>
        </w:rPr>
        <w:t>B.</w:t>
      </w:r>
      <w:r>
        <w:rPr>
          <w:u w:val="single"/>
        </w:rPr>
        <w:tab/>
        <w:t>Employee Concerns or Complaints</w:t>
      </w:r>
    </w:p>
    <w:p w14:paraId="4FEB5794" w14:textId="77777777" w:rsidR="00E8352F" w:rsidRDefault="00E8352F" w:rsidP="00E8352F">
      <w:pPr>
        <w:tabs>
          <w:tab w:val="left" w:pos="540"/>
        </w:tabs>
        <w:ind w:left="540" w:hanging="540"/>
      </w:pPr>
      <w:r>
        <w:rPr>
          <w:i/>
          <w:iCs/>
        </w:rPr>
        <w:t>1.</w:t>
      </w:r>
      <w:r>
        <w:rPr>
          <w:i/>
          <w:iCs/>
        </w:rPr>
        <w:tab/>
        <w:t>Sub-topic:</w:t>
      </w:r>
      <w:r>
        <w:tab/>
      </w:r>
    </w:p>
    <w:p w14:paraId="128BA142" w14:textId="77777777" w:rsidR="00E8352F" w:rsidRDefault="00E8352F" w:rsidP="00E8352F">
      <w:pPr>
        <w:tabs>
          <w:tab w:val="left" w:pos="540"/>
        </w:tabs>
        <w:ind w:left="540" w:hanging="540"/>
      </w:pPr>
      <w:r>
        <w:tab/>
      </w:r>
      <w:r>
        <w:rPr>
          <w:i/>
          <w:iCs/>
        </w:rPr>
        <w:t xml:space="preserve">Discussion: </w:t>
      </w:r>
      <w:r>
        <w:tab/>
        <w:t>No discussion</w:t>
      </w:r>
    </w:p>
    <w:p w14:paraId="11B62850" w14:textId="77777777" w:rsidR="00E8352F" w:rsidRDefault="00E8352F" w:rsidP="00E8352F">
      <w:pPr>
        <w:tabs>
          <w:tab w:val="left" w:pos="540"/>
        </w:tabs>
        <w:ind w:left="540" w:hanging="540"/>
      </w:pPr>
      <w:r>
        <w:tab/>
      </w:r>
      <w:r>
        <w:rPr>
          <w:i/>
          <w:iCs/>
        </w:rPr>
        <w:t>Outcome, Actions, Timeframe:</w:t>
      </w:r>
      <w:r>
        <w:tab/>
      </w:r>
    </w:p>
    <w:p w14:paraId="1435358B" w14:textId="77777777"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5853DCFA" w14:textId="77777777" w:rsidR="00E8352F" w:rsidRDefault="00E8352F" w:rsidP="00E8352F">
      <w:pPr>
        <w:tabs>
          <w:tab w:val="left" w:pos="540"/>
        </w:tabs>
        <w:ind w:left="540" w:hanging="540"/>
      </w:pPr>
      <w:r>
        <w:rPr>
          <w:i/>
          <w:iCs/>
        </w:rPr>
        <w:t>1.</w:t>
      </w:r>
      <w:r>
        <w:rPr>
          <w:i/>
          <w:iCs/>
        </w:rPr>
        <w:tab/>
        <w:t>Sub-topic:</w:t>
      </w:r>
      <w:r>
        <w:rPr>
          <w:b/>
          <w:iCs/>
        </w:rPr>
        <w:t xml:space="preserve"> </w:t>
      </w:r>
      <w:r>
        <w:tab/>
      </w:r>
    </w:p>
    <w:p w14:paraId="2451479A" w14:textId="77777777" w:rsidR="00E8352F" w:rsidRPr="005C2D98" w:rsidRDefault="00E8352F" w:rsidP="00E8352F">
      <w:pPr>
        <w:tabs>
          <w:tab w:val="left" w:pos="540"/>
        </w:tabs>
        <w:ind w:left="540" w:hanging="540"/>
      </w:pPr>
      <w:r>
        <w:tab/>
      </w:r>
      <w:r>
        <w:rPr>
          <w:i/>
          <w:iCs/>
        </w:rPr>
        <w:t xml:space="preserve">Discussion: </w:t>
      </w:r>
    </w:p>
    <w:p w14:paraId="5D349E2F" w14:textId="77777777" w:rsidR="00E8352F" w:rsidRPr="004E1F58" w:rsidRDefault="00E8352F" w:rsidP="00E8352F">
      <w:pPr>
        <w:tabs>
          <w:tab w:val="left" w:pos="540"/>
        </w:tabs>
        <w:ind w:left="540" w:hanging="540"/>
        <w:rPr>
          <w:b/>
        </w:rPr>
      </w:pPr>
      <w:r>
        <w:tab/>
      </w:r>
      <w:r>
        <w:rPr>
          <w:i/>
          <w:iCs/>
        </w:rPr>
        <w:t>Outcome, Actions, Timeframe:</w:t>
      </w:r>
      <w:r>
        <w:tab/>
      </w:r>
    </w:p>
    <w:p w14:paraId="46A5569A" w14:textId="77777777" w:rsidR="00E8352F" w:rsidRDefault="00E8352F" w:rsidP="00E8352F">
      <w:pPr>
        <w:pStyle w:val="Heading1"/>
        <w:tabs>
          <w:tab w:val="left" w:pos="540"/>
        </w:tabs>
        <w:spacing w:before="240"/>
        <w:ind w:left="540" w:hanging="540"/>
      </w:pPr>
      <w:r>
        <w:t>V.</w:t>
      </w:r>
      <w:r>
        <w:tab/>
        <w:t xml:space="preserve">Information Technology </w:t>
      </w:r>
    </w:p>
    <w:p w14:paraId="4FF83081" w14:textId="77777777" w:rsidR="00E8352F" w:rsidRDefault="00E8352F" w:rsidP="00E8352F">
      <w:pPr>
        <w:tabs>
          <w:tab w:val="left" w:pos="540"/>
        </w:tabs>
        <w:ind w:left="540" w:hanging="540"/>
        <w:rPr>
          <w:u w:val="single"/>
        </w:rPr>
      </w:pPr>
      <w:r>
        <w:rPr>
          <w:u w:val="single"/>
        </w:rPr>
        <w:t>A.</w:t>
      </w:r>
      <w:r>
        <w:rPr>
          <w:u w:val="single"/>
        </w:rPr>
        <w:tab/>
        <w:t>Technology Plan</w:t>
      </w:r>
    </w:p>
    <w:p w14:paraId="7F69A78A" w14:textId="2F055B16" w:rsidR="00E8352F" w:rsidRPr="00FF7907" w:rsidRDefault="00E8352F" w:rsidP="00E8352F">
      <w:pPr>
        <w:tabs>
          <w:tab w:val="left" w:pos="540"/>
        </w:tabs>
        <w:ind w:left="540" w:hanging="540"/>
        <w:rPr>
          <w:b/>
        </w:rPr>
      </w:pPr>
      <w:r>
        <w:rPr>
          <w:i/>
          <w:iCs/>
        </w:rPr>
        <w:t>1.</w:t>
      </w:r>
      <w:r>
        <w:rPr>
          <w:i/>
          <w:iCs/>
        </w:rPr>
        <w:tab/>
        <w:t>Sub-topic:</w:t>
      </w:r>
      <w:r>
        <w:t xml:space="preserve"> </w:t>
      </w:r>
    </w:p>
    <w:p w14:paraId="4D9F93DA" w14:textId="43FEA733" w:rsidR="00873ADB" w:rsidRPr="00FF7907" w:rsidRDefault="00E8352F" w:rsidP="00076472">
      <w:pPr>
        <w:tabs>
          <w:tab w:val="left" w:pos="540"/>
        </w:tabs>
        <w:ind w:left="540" w:hanging="540"/>
        <w:rPr>
          <w:iCs/>
        </w:rPr>
      </w:pPr>
      <w:r>
        <w:tab/>
      </w:r>
      <w:r>
        <w:rPr>
          <w:i/>
          <w:iCs/>
        </w:rPr>
        <w:t>Discussion:</w:t>
      </w:r>
      <w:r w:rsidR="00FF7907">
        <w:rPr>
          <w:i/>
          <w:iCs/>
        </w:rPr>
        <w:t xml:space="preserve"> </w:t>
      </w:r>
    </w:p>
    <w:p w14:paraId="1AADDB4E" w14:textId="7D301531" w:rsidR="00E8352F" w:rsidRPr="00076472" w:rsidRDefault="00E8352F" w:rsidP="00E8352F">
      <w:pPr>
        <w:tabs>
          <w:tab w:val="left" w:pos="540"/>
        </w:tabs>
        <w:ind w:left="540" w:hanging="540"/>
        <w:rPr>
          <w:b/>
        </w:rPr>
      </w:pPr>
      <w:r>
        <w:tab/>
      </w:r>
      <w:r>
        <w:rPr>
          <w:i/>
          <w:iCs/>
        </w:rPr>
        <w:t>Outcome, Actions, Timeframe:</w:t>
      </w:r>
      <w:r>
        <w:tab/>
      </w:r>
    </w:p>
    <w:p w14:paraId="1AC2ED0B" w14:textId="77777777" w:rsidR="00E8352F" w:rsidRDefault="00E8352F" w:rsidP="00E8352F">
      <w:pPr>
        <w:pStyle w:val="Heading1"/>
        <w:tabs>
          <w:tab w:val="left" w:pos="540"/>
        </w:tabs>
        <w:spacing w:before="240"/>
        <w:ind w:left="540" w:hanging="540"/>
      </w:pPr>
      <w:r>
        <w:t>VI.</w:t>
      </w:r>
      <w:r>
        <w:tab/>
        <w:t>Clinical/Program</w:t>
      </w:r>
    </w:p>
    <w:p w14:paraId="430C9131" w14:textId="77777777" w:rsidR="00E8352F" w:rsidRDefault="00E8352F" w:rsidP="00E8352F">
      <w:pPr>
        <w:tabs>
          <w:tab w:val="left" w:pos="540"/>
        </w:tabs>
        <w:ind w:left="540" w:hanging="540"/>
        <w:rPr>
          <w:u w:val="single"/>
        </w:rPr>
      </w:pPr>
      <w:r>
        <w:rPr>
          <w:u w:val="single"/>
        </w:rPr>
        <w:t>A.</w:t>
      </w:r>
      <w:r>
        <w:rPr>
          <w:u w:val="single"/>
        </w:rPr>
        <w:tab/>
        <w:t>Medical and Medication Issues</w:t>
      </w:r>
    </w:p>
    <w:p w14:paraId="542AE89B" w14:textId="199CA744" w:rsidR="00E8352F" w:rsidRPr="00F503E4" w:rsidRDefault="00E8352F" w:rsidP="00E8352F">
      <w:pPr>
        <w:tabs>
          <w:tab w:val="left" w:pos="540"/>
        </w:tabs>
        <w:ind w:left="540" w:hanging="540"/>
        <w:rPr>
          <w:b/>
        </w:rPr>
      </w:pPr>
      <w:r>
        <w:rPr>
          <w:i/>
          <w:iCs/>
        </w:rPr>
        <w:t>1.</w:t>
      </w:r>
      <w:r>
        <w:rPr>
          <w:i/>
          <w:iCs/>
        </w:rPr>
        <w:tab/>
        <w:t>Sub-topic:</w:t>
      </w:r>
      <w:r>
        <w:rPr>
          <w:b/>
          <w:iCs/>
        </w:rPr>
        <w:t xml:space="preserve"> </w:t>
      </w:r>
      <w:r w:rsidR="002B3E82">
        <w:rPr>
          <w:b/>
          <w:iCs/>
        </w:rPr>
        <w:t>Nurses</w:t>
      </w:r>
    </w:p>
    <w:p w14:paraId="0D2A5A0E" w14:textId="3E4F1B31" w:rsidR="00E8352F" w:rsidRPr="00F503E4" w:rsidRDefault="00E8352F" w:rsidP="00E8352F">
      <w:pPr>
        <w:tabs>
          <w:tab w:val="left" w:pos="540"/>
        </w:tabs>
        <w:ind w:left="540" w:hanging="540"/>
      </w:pPr>
      <w:r>
        <w:tab/>
      </w:r>
      <w:r>
        <w:rPr>
          <w:i/>
          <w:iCs/>
        </w:rPr>
        <w:t>Discussion:</w:t>
      </w:r>
      <w:r w:rsidR="00C616F8">
        <w:rPr>
          <w:iCs/>
        </w:rPr>
        <w:t xml:space="preserve"> </w:t>
      </w:r>
      <w:r w:rsidR="000935C6">
        <w:rPr>
          <w:iCs/>
        </w:rPr>
        <w:t>Central is on the cusp of hiring their nurse</w:t>
      </w:r>
    </w:p>
    <w:p w14:paraId="2CCD7319" w14:textId="77777777" w:rsidR="00E8352F" w:rsidRDefault="00E8352F" w:rsidP="00E8352F">
      <w:pPr>
        <w:tabs>
          <w:tab w:val="left" w:pos="540"/>
        </w:tabs>
        <w:ind w:left="540" w:hanging="540"/>
      </w:pPr>
      <w:r>
        <w:tab/>
      </w:r>
      <w:r>
        <w:rPr>
          <w:i/>
          <w:iCs/>
        </w:rPr>
        <w:t>Outcome, Actions, Timeframe:</w:t>
      </w:r>
      <w:r>
        <w:tab/>
      </w:r>
    </w:p>
    <w:p w14:paraId="0143152B" w14:textId="5FC983CC" w:rsidR="004056C7" w:rsidRPr="00F503E4" w:rsidRDefault="004056C7" w:rsidP="004056C7">
      <w:pPr>
        <w:tabs>
          <w:tab w:val="left" w:pos="540"/>
        </w:tabs>
        <w:ind w:left="540" w:hanging="540"/>
        <w:rPr>
          <w:b/>
        </w:rPr>
      </w:pPr>
      <w:r>
        <w:rPr>
          <w:i/>
          <w:iCs/>
        </w:rPr>
        <w:t>2.      Sub-topic:</w:t>
      </w:r>
      <w:r>
        <w:rPr>
          <w:b/>
          <w:iCs/>
        </w:rPr>
        <w:t xml:space="preserve"> Medication Carts</w:t>
      </w:r>
    </w:p>
    <w:p w14:paraId="058FC820" w14:textId="2CAF0704" w:rsidR="004056C7" w:rsidRPr="005A13A1" w:rsidRDefault="004056C7" w:rsidP="004056C7">
      <w:pPr>
        <w:tabs>
          <w:tab w:val="left" w:pos="540"/>
        </w:tabs>
        <w:ind w:left="540" w:hanging="540"/>
        <w:rPr>
          <w:b/>
        </w:rPr>
      </w:pPr>
      <w:r>
        <w:tab/>
      </w:r>
      <w:r>
        <w:rPr>
          <w:i/>
          <w:iCs/>
        </w:rPr>
        <w:t>Discussion:</w:t>
      </w:r>
      <w:r>
        <w:rPr>
          <w:iCs/>
        </w:rPr>
        <w:t xml:space="preserve">  </w:t>
      </w:r>
      <w:r w:rsidR="000935C6" w:rsidRPr="005A13A1">
        <w:rPr>
          <w:b/>
          <w:iCs/>
        </w:rPr>
        <w:t>East plans to start using the Med Carts 2/1/16. We all need to get on board with using these</w:t>
      </w:r>
      <w:r w:rsidR="005A13A1" w:rsidRPr="005A13A1">
        <w:rPr>
          <w:b/>
          <w:iCs/>
        </w:rPr>
        <w:t xml:space="preserve"> as quickly as possible.</w:t>
      </w:r>
      <w:r w:rsidR="000935C6" w:rsidRPr="005A13A1">
        <w:rPr>
          <w:b/>
          <w:iCs/>
        </w:rPr>
        <w:t xml:space="preserve"> </w:t>
      </w:r>
    </w:p>
    <w:p w14:paraId="77FD1B43" w14:textId="26B92A6E" w:rsidR="004056C7" w:rsidRDefault="004056C7" w:rsidP="004056C7">
      <w:pPr>
        <w:tabs>
          <w:tab w:val="left" w:pos="540"/>
        </w:tabs>
        <w:ind w:left="540" w:hanging="540"/>
      </w:pPr>
      <w:r>
        <w:tab/>
      </w:r>
      <w:r>
        <w:rPr>
          <w:i/>
          <w:iCs/>
        </w:rPr>
        <w:t>Outcome, Actions, Timeframe:</w:t>
      </w:r>
      <w:r>
        <w:tab/>
      </w:r>
    </w:p>
    <w:p w14:paraId="0A833DFA" w14:textId="07E890A5" w:rsidR="008907F4" w:rsidRPr="00F503E4" w:rsidRDefault="008907F4" w:rsidP="008907F4">
      <w:pPr>
        <w:tabs>
          <w:tab w:val="left" w:pos="540"/>
        </w:tabs>
        <w:ind w:left="540" w:hanging="540"/>
        <w:rPr>
          <w:b/>
        </w:rPr>
      </w:pPr>
      <w:r>
        <w:rPr>
          <w:i/>
          <w:iCs/>
        </w:rPr>
        <w:t>3.      Sub-topic:</w:t>
      </w:r>
      <w:r>
        <w:rPr>
          <w:b/>
          <w:iCs/>
        </w:rPr>
        <w:t xml:space="preserve"> Over the Counter Medications</w:t>
      </w:r>
    </w:p>
    <w:p w14:paraId="67ED61FB" w14:textId="77777777" w:rsidR="008907F4" w:rsidRPr="007256AB" w:rsidRDefault="008907F4" w:rsidP="008907F4">
      <w:pPr>
        <w:tabs>
          <w:tab w:val="left" w:pos="540"/>
        </w:tabs>
        <w:ind w:left="540" w:hanging="540"/>
      </w:pPr>
      <w:r>
        <w:tab/>
      </w:r>
      <w:r>
        <w:rPr>
          <w:i/>
          <w:iCs/>
        </w:rPr>
        <w:t>Discussion:</w:t>
      </w:r>
      <w:r>
        <w:rPr>
          <w:iCs/>
        </w:rPr>
        <w:t xml:space="preserve">  </w:t>
      </w:r>
    </w:p>
    <w:p w14:paraId="1817A055" w14:textId="77777777" w:rsidR="005A13A1" w:rsidRDefault="008907F4" w:rsidP="005A13A1">
      <w:pPr>
        <w:tabs>
          <w:tab w:val="left" w:pos="540"/>
        </w:tabs>
        <w:rPr>
          <w:b/>
          <w:iCs/>
        </w:rPr>
      </w:pPr>
      <w:r>
        <w:tab/>
      </w:r>
      <w:r>
        <w:rPr>
          <w:i/>
          <w:iCs/>
        </w:rPr>
        <w:t>Outcome, Actions, Timeframe:</w:t>
      </w:r>
      <w:r>
        <w:tab/>
      </w:r>
      <w:r w:rsidR="005A13A1">
        <w:rPr>
          <w:b/>
          <w:iCs/>
        </w:rPr>
        <w:t xml:space="preserve">Please discuss with your nurse which over the counter   </w:t>
      </w:r>
    </w:p>
    <w:p w14:paraId="18D4C2F0" w14:textId="21EE39BF" w:rsidR="008907F4" w:rsidRPr="005874DB" w:rsidRDefault="005A13A1" w:rsidP="005A13A1">
      <w:pPr>
        <w:tabs>
          <w:tab w:val="left" w:pos="540"/>
        </w:tabs>
        <w:rPr>
          <w:b/>
        </w:rPr>
      </w:pPr>
      <w:r>
        <w:rPr>
          <w:b/>
          <w:iCs/>
        </w:rPr>
        <w:t xml:space="preserve">         medications she would recommend, so we can make a common list for all 3 shelters.</w:t>
      </w:r>
      <w:r>
        <w:tab/>
      </w:r>
    </w:p>
    <w:p w14:paraId="429C4C26" w14:textId="77777777" w:rsidR="007256AB" w:rsidRDefault="007256AB" w:rsidP="008907F4">
      <w:pPr>
        <w:tabs>
          <w:tab w:val="left" w:pos="540"/>
        </w:tabs>
        <w:rPr>
          <w:u w:val="single"/>
        </w:rPr>
      </w:pPr>
    </w:p>
    <w:p w14:paraId="04BDAEE5" w14:textId="68F630C0" w:rsidR="00CF6B55" w:rsidRPr="00DF2401" w:rsidRDefault="00E8352F" w:rsidP="00DF2401">
      <w:pPr>
        <w:tabs>
          <w:tab w:val="left" w:pos="540"/>
        </w:tabs>
        <w:ind w:left="540" w:hanging="540"/>
        <w:rPr>
          <w:u w:val="single"/>
        </w:rPr>
      </w:pPr>
      <w:r>
        <w:rPr>
          <w:u w:val="single"/>
        </w:rPr>
        <w:t>B.</w:t>
      </w:r>
      <w:r>
        <w:rPr>
          <w:u w:val="single"/>
        </w:rPr>
        <w:tab/>
        <w:t>Counseling and Programming Issues</w:t>
      </w:r>
    </w:p>
    <w:p w14:paraId="44FF2330" w14:textId="09C41ED0" w:rsidR="009D0875" w:rsidRPr="009D0875" w:rsidRDefault="00DF2401" w:rsidP="009D0875">
      <w:pPr>
        <w:tabs>
          <w:tab w:val="left" w:pos="540"/>
        </w:tabs>
        <w:ind w:left="540" w:hanging="540"/>
        <w:rPr>
          <w:b/>
          <w:bCs/>
        </w:rPr>
      </w:pPr>
      <w:r>
        <w:rPr>
          <w:i/>
          <w:iCs/>
        </w:rPr>
        <w:t>1</w:t>
      </w:r>
      <w:r w:rsidR="009D0875">
        <w:rPr>
          <w:i/>
          <w:iCs/>
        </w:rPr>
        <w:t xml:space="preserve">.      Sub-topic: </w:t>
      </w:r>
    </w:p>
    <w:p w14:paraId="0AF5C594" w14:textId="0C99CEB3" w:rsidR="009D0875" w:rsidRPr="00822555" w:rsidRDefault="009D0875" w:rsidP="009D0875">
      <w:pPr>
        <w:tabs>
          <w:tab w:val="left" w:pos="540"/>
        </w:tabs>
        <w:ind w:left="540" w:hanging="540"/>
      </w:pPr>
      <w:r>
        <w:tab/>
      </w:r>
      <w:r>
        <w:rPr>
          <w:i/>
          <w:iCs/>
        </w:rPr>
        <w:t>Discussion:</w:t>
      </w:r>
      <w:r w:rsidR="00DF2401">
        <w:rPr>
          <w:iCs/>
        </w:rPr>
        <w:t xml:space="preserve"> </w:t>
      </w:r>
      <w:r>
        <w:rPr>
          <w:i/>
          <w:iCs/>
        </w:rPr>
        <w:t xml:space="preserve"> </w:t>
      </w:r>
    </w:p>
    <w:p w14:paraId="4C17304A" w14:textId="5ED9927E" w:rsidR="0032513A" w:rsidRDefault="009D0875" w:rsidP="005C6A5E">
      <w:pPr>
        <w:tabs>
          <w:tab w:val="left" w:pos="540"/>
        </w:tabs>
        <w:ind w:left="540" w:hanging="540"/>
        <w:rPr>
          <w:b/>
        </w:rPr>
      </w:pPr>
      <w:r>
        <w:tab/>
      </w:r>
      <w:r>
        <w:rPr>
          <w:i/>
          <w:iCs/>
        </w:rPr>
        <w:t>Outcome, Actions, Timeframe:</w:t>
      </w:r>
      <w:r>
        <w:tab/>
      </w:r>
    </w:p>
    <w:p w14:paraId="0F704C33" w14:textId="77777777" w:rsidR="00E8352F" w:rsidRDefault="00E8352F" w:rsidP="00E8352F">
      <w:pPr>
        <w:tabs>
          <w:tab w:val="left" w:pos="540"/>
        </w:tabs>
        <w:spacing w:before="240"/>
        <w:ind w:left="540" w:hanging="540"/>
        <w:rPr>
          <w:b/>
          <w:bCs/>
        </w:rPr>
      </w:pPr>
      <w:r>
        <w:rPr>
          <w:b/>
          <w:bCs/>
        </w:rPr>
        <w:t>VII.</w:t>
      </w:r>
      <w:r>
        <w:rPr>
          <w:b/>
          <w:bCs/>
        </w:rPr>
        <w:tab/>
        <w:t>Other Business:</w:t>
      </w:r>
    </w:p>
    <w:p w14:paraId="6227FBB8" w14:textId="71F232E3" w:rsidR="00E8352F" w:rsidRPr="0051368E" w:rsidRDefault="00E8352F" w:rsidP="00E8352F">
      <w:pPr>
        <w:tabs>
          <w:tab w:val="left" w:pos="540"/>
        </w:tabs>
        <w:ind w:left="540" w:hanging="540"/>
        <w:rPr>
          <w:b/>
          <w:bCs/>
        </w:rPr>
      </w:pPr>
      <w:r>
        <w:rPr>
          <w:i/>
          <w:iCs/>
        </w:rPr>
        <w:t>1.</w:t>
      </w:r>
      <w:r>
        <w:rPr>
          <w:i/>
          <w:iCs/>
        </w:rPr>
        <w:tab/>
        <w:t xml:space="preserve">Sub-topic: </w:t>
      </w:r>
      <w:r w:rsidR="0051368E">
        <w:rPr>
          <w:b/>
          <w:iCs/>
        </w:rPr>
        <w:t>JJIS Entry</w:t>
      </w:r>
    </w:p>
    <w:p w14:paraId="32F0AEB7" w14:textId="669694B0" w:rsidR="00E8352F" w:rsidRPr="005A13A1" w:rsidRDefault="00E8352F" w:rsidP="00E8352F">
      <w:pPr>
        <w:tabs>
          <w:tab w:val="left" w:pos="540"/>
        </w:tabs>
        <w:ind w:left="540" w:hanging="540"/>
      </w:pPr>
      <w:r>
        <w:tab/>
      </w:r>
      <w:r>
        <w:rPr>
          <w:i/>
          <w:iCs/>
        </w:rPr>
        <w:t xml:space="preserve">Discussion: </w:t>
      </w:r>
      <w:r w:rsidR="005A13A1">
        <w:rPr>
          <w:iCs/>
        </w:rPr>
        <w:t>Unbeknownst to us we should have been entering Residential Youth into JJIS and have not been doing so.</w:t>
      </w:r>
    </w:p>
    <w:p w14:paraId="566B7965" w14:textId="5F931921" w:rsidR="00E8352F" w:rsidRPr="005A13A1" w:rsidRDefault="00E8352F" w:rsidP="00E8352F">
      <w:pPr>
        <w:tabs>
          <w:tab w:val="left" w:pos="540"/>
        </w:tabs>
        <w:ind w:left="540" w:hanging="540"/>
        <w:rPr>
          <w:b/>
        </w:rPr>
      </w:pPr>
      <w:r>
        <w:tab/>
      </w:r>
      <w:r>
        <w:rPr>
          <w:i/>
          <w:iCs/>
        </w:rPr>
        <w:t>Outcome, Actions, Timeframe:</w:t>
      </w:r>
      <w:r>
        <w:tab/>
      </w:r>
      <w:r w:rsidR="005A13A1" w:rsidRPr="005A13A1">
        <w:rPr>
          <w:b/>
        </w:rPr>
        <w:t>We will determine whether we have to go back to t</w:t>
      </w:r>
      <w:r w:rsidR="005A13A1">
        <w:rPr>
          <w:b/>
        </w:rPr>
        <w:t>he beginning of the Fiscal Year and let everyone know.</w:t>
      </w:r>
    </w:p>
    <w:p w14:paraId="741D0C80" w14:textId="77777777" w:rsidR="00E8352F" w:rsidRDefault="00E8352F" w:rsidP="00E8352F">
      <w:pPr>
        <w:pBdr>
          <w:top w:val="single" w:sz="4" w:space="1" w:color="auto"/>
        </w:pBdr>
        <w:spacing w:before="240"/>
      </w:pPr>
      <w:r>
        <w:t xml:space="preserve">Respectfully submitted by: </w:t>
      </w:r>
    </w:p>
    <w:p w14:paraId="19759186" w14:textId="38872A89" w:rsidR="00E8352F" w:rsidRDefault="00E8352F" w:rsidP="00C429BD">
      <w:pPr>
        <w:tabs>
          <w:tab w:val="left" w:pos="7245"/>
        </w:tabs>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14:paraId="1FC5863B" w14:textId="77777777" w:rsidTr="00D005B1">
        <w:tc>
          <w:tcPr>
            <w:tcW w:w="4860" w:type="dxa"/>
            <w:tcBorders>
              <w:top w:val="nil"/>
              <w:left w:val="nil"/>
              <w:right w:val="nil"/>
            </w:tcBorders>
          </w:tcPr>
          <w:p w14:paraId="4E5C814B" w14:textId="246B040D" w:rsidR="00E8352F" w:rsidRDefault="00B132C8" w:rsidP="00D005B1">
            <w:r>
              <w:t>Sam Clark</w:t>
            </w:r>
          </w:p>
        </w:tc>
        <w:tc>
          <w:tcPr>
            <w:tcW w:w="1620" w:type="dxa"/>
            <w:tcBorders>
              <w:top w:val="nil"/>
              <w:left w:val="nil"/>
              <w:bottom w:val="nil"/>
              <w:right w:val="nil"/>
            </w:tcBorders>
          </w:tcPr>
          <w:p w14:paraId="4DD8FC40" w14:textId="77777777" w:rsidR="00E8352F" w:rsidRDefault="00E8352F" w:rsidP="00D005B1"/>
        </w:tc>
        <w:tc>
          <w:tcPr>
            <w:tcW w:w="2070" w:type="dxa"/>
            <w:tcBorders>
              <w:top w:val="nil"/>
              <w:left w:val="nil"/>
              <w:right w:val="nil"/>
            </w:tcBorders>
          </w:tcPr>
          <w:p w14:paraId="18521392" w14:textId="140F598D" w:rsidR="00E8352F" w:rsidRDefault="005A13A1" w:rsidP="00F6627D">
            <w:pPr>
              <w:ind w:right="-918"/>
            </w:pPr>
            <w:r>
              <w:t>January 28,2016</w:t>
            </w:r>
          </w:p>
        </w:tc>
      </w:tr>
    </w:tbl>
    <w:p w14:paraId="53D0F844" w14:textId="68E421E1" w:rsidR="00632EAA" w:rsidRDefault="00632EAA" w:rsidP="008907F4"/>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F847" w14:textId="77777777" w:rsidR="00273B6C" w:rsidRDefault="00273B6C">
      <w:r>
        <w:separator/>
      </w:r>
    </w:p>
  </w:endnote>
  <w:endnote w:type="continuationSeparator" w:id="0">
    <w:p w14:paraId="53D0F848" w14:textId="77777777" w:rsidR="00273B6C" w:rsidRDefault="0027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F849" w14:textId="77777777" w:rsidR="00273B6C" w:rsidRDefault="00273B6C">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B43F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B43F4">
      <w:rPr>
        <w:rStyle w:val="PageNumber"/>
        <w:noProof/>
      </w:rPr>
      <w:t>6</w:t>
    </w:r>
    <w:r>
      <w:rPr>
        <w:rStyle w:val="PageNumber"/>
      </w:rPr>
      <w:fldChar w:fldCharType="end"/>
    </w:r>
    <w:r>
      <w:rPr>
        <w:rStyle w:val="PageNumber"/>
      </w:rPr>
      <w:tab/>
      <w:t>F-AD-1001</w:t>
    </w:r>
  </w:p>
  <w:p w14:paraId="53D0F84A" w14:textId="77777777" w:rsidR="00273B6C" w:rsidRDefault="00273B6C">
    <w:pPr>
      <w:pStyle w:val="Footer"/>
      <w:rPr>
        <w:rStyle w:val="PageNumber"/>
      </w:rPr>
    </w:pPr>
  </w:p>
  <w:p w14:paraId="53D0F84B" w14:textId="77777777" w:rsidR="00273B6C" w:rsidRDefault="0027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F845" w14:textId="77777777" w:rsidR="00273B6C" w:rsidRDefault="00273B6C">
      <w:r>
        <w:separator/>
      </w:r>
    </w:p>
  </w:footnote>
  <w:footnote w:type="continuationSeparator" w:id="0">
    <w:p w14:paraId="53D0F846" w14:textId="77777777" w:rsidR="00273B6C" w:rsidRDefault="0027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30A89"/>
    <w:rsid w:val="000374C8"/>
    <w:rsid w:val="00041669"/>
    <w:rsid w:val="00046250"/>
    <w:rsid w:val="000500AC"/>
    <w:rsid w:val="00052046"/>
    <w:rsid w:val="0005284F"/>
    <w:rsid w:val="0005458C"/>
    <w:rsid w:val="00063B9F"/>
    <w:rsid w:val="00064496"/>
    <w:rsid w:val="0006610A"/>
    <w:rsid w:val="00066AB7"/>
    <w:rsid w:val="00066E49"/>
    <w:rsid w:val="00071ABD"/>
    <w:rsid w:val="000740C7"/>
    <w:rsid w:val="0007467E"/>
    <w:rsid w:val="00076472"/>
    <w:rsid w:val="00084436"/>
    <w:rsid w:val="000903E0"/>
    <w:rsid w:val="00090D4E"/>
    <w:rsid w:val="000931DF"/>
    <w:rsid w:val="000935C6"/>
    <w:rsid w:val="00093B83"/>
    <w:rsid w:val="00095569"/>
    <w:rsid w:val="00096375"/>
    <w:rsid w:val="00096A89"/>
    <w:rsid w:val="00096D2E"/>
    <w:rsid w:val="000A1F09"/>
    <w:rsid w:val="000A3519"/>
    <w:rsid w:val="000B40CA"/>
    <w:rsid w:val="000B4FC1"/>
    <w:rsid w:val="000C4C2F"/>
    <w:rsid w:val="000C5664"/>
    <w:rsid w:val="000C6938"/>
    <w:rsid w:val="000D6B18"/>
    <w:rsid w:val="000D6FA0"/>
    <w:rsid w:val="000E4B68"/>
    <w:rsid w:val="000F0C64"/>
    <w:rsid w:val="0010655A"/>
    <w:rsid w:val="001067C2"/>
    <w:rsid w:val="001079A1"/>
    <w:rsid w:val="00110275"/>
    <w:rsid w:val="00110B0F"/>
    <w:rsid w:val="00114DD9"/>
    <w:rsid w:val="001158CC"/>
    <w:rsid w:val="00120D9E"/>
    <w:rsid w:val="001236F2"/>
    <w:rsid w:val="00123D1B"/>
    <w:rsid w:val="00124FE0"/>
    <w:rsid w:val="00132849"/>
    <w:rsid w:val="00151147"/>
    <w:rsid w:val="00153CEF"/>
    <w:rsid w:val="00162212"/>
    <w:rsid w:val="001635B7"/>
    <w:rsid w:val="0017127D"/>
    <w:rsid w:val="00173A91"/>
    <w:rsid w:val="00173CD6"/>
    <w:rsid w:val="00174B08"/>
    <w:rsid w:val="0018196E"/>
    <w:rsid w:val="00193964"/>
    <w:rsid w:val="001A72A5"/>
    <w:rsid w:val="001B1D06"/>
    <w:rsid w:val="001B24A7"/>
    <w:rsid w:val="001D3EFD"/>
    <w:rsid w:val="001D63FE"/>
    <w:rsid w:val="001E0508"/>
    <w:rsid w:val="001F5820"/>
    <w:rsid w:val="00200C48"/>
    <w:rsid w:val="002072AD"/>
    <w:rsid w:val="00214949"/>
    <w:rsid w:val="00217AF2"/>
    <w:rsid w:val="0022071D"/>
    <w:rsid w:val="00221AB1"/>
    <w:rsid w:val="00224E62"/>
    <w:rsid w:val="00225D46"/>
    <w:rsid w:val="002267E1"/>
    <w:rsid w:val="00227E0E"/>
    <w:rsid w:val="00234B0F"/>
    <w:rsid w:val="00236E85"/>
    <w:rsid w:val="00244291"/>
    <w:rsid w:val="00244AF7"/>
    <w:rsid w:val="00245550"/>
    <w:rsid w:val="002506F6"/>
    <w:rsid w:val="00252E09"/>
    <w:rsid w:val="0025520B"/>
    <w:rsid w:val="00255907"/>
    <w:rsid w:val="00257E0B"/>
    <w:rsid w:val="00263064"/>
    <w:rsid w:val="00266618"/>
    <w:rsid w:val="00266751"/>
    <w:rsid w:val="0027021D"/>
    <w:rsid w:val="00271B4F"/>
    <w:rsid w:val="00273468"/>
    <w:rsid w:val="00273B6C"/>
    <w:rsid w:val="00280AF0"/>
    <w:rsid w:val="0028390D"/>
    <w:rsid w:val="00287A8F"/>
    <w:rsid w:val="00291C9D"/>
    <w:rsid w:val="002A07EC"/>
    <w:rsid w:val="002B31E2"/>
    <w:rsid w:val="002B3E82"/>
    <w:rsid w:val="002B6388"/>
    <w:rsid w:val="002C5683"/>
    <w:rsid w:val="002C6520"/>
    <w:rsid w:val="002D0F0A"/>
    <w:rsid w:val="002D20AC"/>
    <w:rsid w:val="002E1BBC"/>
    <w:rsid w:val="002E3DFB"/>
    <w:rsid w:val="002E6256"/>
    <w:rsid w:val="002E7460"/>
    <w:rsid w:val="002F6E23"/>
    <w:rsid w:val="002F7C76"/>
    <w:rsid w:val="0030099C"/>
    <w:rsid w:val="00300F51"/>
    <w:rsid w:val="00302178"/>
    <w:rsid w:val="00302B73"/>
    <w:rsid w:val="00303C66"/>
    <w:rsid w:val="00305A8D"/>
    <w:rsid w:val="003124B3"/>
    <w:rsid w:val="00312512"/>
    <w:rsid w:val="00314200"/>
    <w:rsid w:val="003170A5"/>
    <w:rsid w:val="00323159"/>
    <w:rsid w:val="0032513A"/>
    <w:rsid w:val="00327FAD"/>
    <w:rsid w:val="00330728"/>
    <w:rsid w:val="003425EF"/>
    <w:rsid w:val="0034322E"/>
    <w:rsid w:val="003441B1"/>
    <w:rsid w:val="00346647"/>
    <w:rsid w:val="00346B24"/>
    <w:rsid w:val="0035333E"/>
    <w:rsid w:val="003542A6"/>
    <w:rsid w:val="00365AD4"/>
    <w:rsid w:val="0037700C"/>
    <w:rsid w:val="00382059"/>
    <w:rsid w:val="00382C36"/>
    <w:rsid w:val="003839F0"/>
    <w:rsid w:val="00387A65"/>
    <w:rsid w:val="003922B3"/>
    <w:rsid w:val="00395F15"/>
    <w:rsid w:val="003A13E4"/>
    <w:rsid w:val="003A405F"/>
    <w:rsid w:val="003A439F"/>
    <w:rsid w:val="003B53C1"/>
    <w:rsid w:val="003C26AE"/>
    <w:rsid w:val="003C5E13"/>
    <w:rsid w:val="003D1B45"/>
    <w:rsid w:val="003D785B"/>
    <w:rsid w:val="003E1BAA"/>
    <w:rsid w:val="003F0528"/>
    <w:rsid w:val="003F0691"/>
    <w:rsid w:val="00401442"/>
    <w:rsid w:val="004056C7"/>
    <w:rsid w:val="00406E55"/>
    <w:rsid w:val="004100D2"/>
    <w:rsid w:val="00413BC8"/>
    <w:rsid w:val="004148BB"/>
    <w:rsid w:val="004152B3"/>
    <w:rsid w:val="00416C53"/>
    <w:rsid w:val="00420926"/>
    <w:rsid w:val="00426917"/>
    <w:rsid w:val="00427417"/>
    <w:rsid w:val="0043276B"/>
    <w:rsid w:val="00442704"/>
    <w:rsid w:val="0044279B"/>
    <w:rsid w:val="004527EC"/>
    <w:rsid w:val="00456984"/>
    <w:rsid w:val="00460B59"/>
    <w:rsid w:val="00461583"/>
    <w:rsid w:val="00462166"/>
    <w:rsid w:val="00464899"/>
    <w:rsid w:val="004712AB"/>
    <w:rsid w:val="00477619"/>
    <w:rsid w:val="00481CCE"/>
    <w:rsid w:val="0049362F"/>
    <w:rsid w:val="0049743F"/>
    <w:rsid w:val="004B7DC0"/>
    <w:rsid w:val="004C082F"/>
    <w:rsid w:val="004C0D5D"/>
    <w:rsid w:val="004E010D"/>
    <w:rsid w:val="004E1F58"/>
    <w:rsid w:val="004F5568"/>
    <w:rsid w:val="004F5CCF"/>
    <w:rsid w:val="005053C8"/>
    <w:rsid w:val="0051368E"/>
    <w:rsid w:val="0051509F"/>
    <w:rsid w:val="005177AB"/>
    <w:rsid w:val="00522FF3"/>
    <w:rsid w:val="005410DD"/>
    <w:rsid w:val="005416CE"/>
    <w:rsid w:val="00542A41"/>
    <w:rsid w:val="0056181C"/>
    <w:rsid w:val="00562300"/>
    <w:rsid w:val="005673BB"/>
    <w:rsid w:val="00576E0E"/>
    <w:rsid w:val="00586432"/>
    <w:rsid w:val="005874DB"/>
    <w:rsid w:val="00595EF4"/>
    <w:rsid w:val="005A0E71"/>
    <w:rsid w:val="005A13A1"/>
    <w:rsid w:val="005B1BC1"/>
    <w:rsid w:val="005B6C0A"/>
    <w:rsid w:val="005C2162"/>
    <w:rsid w:val="005C2350"/>
    <w:rsid w:val="005C2D98"/>
    <w:rsid w:val="005C6A5E"/>
    <w:rsid w:val="005D1196"/>
    <w:rsid w:val="005D3AAE"/>
    <w:rsid w:val="005D629D"/>
    <w:rsid w:val="005E2BE6"/>
    <w:rsid w:val="005E331C"/>
    <w:rsid w:val="005E7CA5"/>
    <w:rsid w:val="005E7F89"/>
    <w:rsid w:val="005F33D8"/>
    <w:rsid w:val="006023FA"/>
    <w:rsid w:val="006068BF"/>
    <w:rsid w:val="00607483"/>
    <w:rsid w:val="00615B30"/>
    <w:rsid w:val="00615C9F"/>
    <w:rsid w:val="00617459"/>
    <w:rsid w:val="00621CDE"/>
    <w:rsid w:val="00625F61"/>
    <w:rsid w:val="006276EF"/>
    <w:rsid w:val="0063010E"/>
    <w:rsid w:val="00632467"/>
    <w:rsid w:val="00632EAA"/>
    <w:rsid w:val="0064262D"/>
    <w:rsid w:val="00642A35"/>
    <w:rsid w:val="0064778A"/>
    <w:rsid w:val="00657208"/>
    <w:rsid w:val="006621E3"/>
    <w:rsid w:val="00662354"/>
    <w:rsid w:val="00666D8E"/>
    <w:rsid w:val="006672E9"/>
    <w:rsid w:val="00673CE0"/>
    <w:rsid w:val="00680804"/>
    <w:rsid w:val="0069079C"/>
    <w:rsid w:val="00693477"/>
    <w:rsid w:val="00696D3F"/>
    <w:rsid w:val="006B2E8E"/>
    <w:rsid w:val="006B5B6B"/>
    <w:rsid w:val="006B7955"/>
    <w:rsid w:val="006C1035"/>
    <w:rsid w:val="006C1081"/>
    <w:rsid w:val="006C359B"/>
    <w:rsid w:val="006C3EE9"/>
    <w:rsid w:val="006C659F"/>
    <w:rsid w:val="006D2B29"/>
    <w:rsid w:val="006D4442"/>
    <w:rsid w:val="006D4EC7"/>
    <w:rsid w:val="006E0813"/>
    <w:rsid w:val="00704B67"/>
    <w:rsid w:val="007132BF"/>
    <w:rsid w:val="0071333E"/>
    <w:rsid w:val="00714731"/>
    <w:rsid w:val="007211A0"/>
    <w:rsid w:val="007256AB"/>
    <w:rsid w:val="00726659"/>
    <w:rsid w:val="00727771"/>
    <w:rsid w:val="00727F64"/>
    <w:rsid w:val="007327E1"/>
    <w:rsid w:val="00736A6E"/>
    <w:rsid w:val="00741860"/>
    <w:rsid w:val="00743F7E"/>
    <w:rsid w:val="007441CE"/>
    <w:rsid w:val="00746BF7"/>
    <w:rsid w:val="00753CA7"/>
    <w:rsid w:val="00753E8A"/>
    <w:rsid w:val="007620AB"/>
    <w:rsid w:val="0077096B"/>
    <w:rsid w:val="00772C9E"/>
    <w:rsid w:val="00781C41"/>
    <w:rsid w:val="00782378"/>
    <w:rsid w:val="00786A85"/>
    <w:rsid w:val="00786FD2"/>
    <w:rsid w:val="00792B8B"/>
    <w:rsid w:val="00794289"/>
    <w:rsid w:val="007A087C"/>
    <w:rsid w:val="007A1D75"/>
    <w:rsid w:val="007B22FD"/>
    <w:rsid w:val="007B2BBA"/>
    <w:rsid w:val="007B354B"/>
    <w:rsid w:val="007B4823"/>
    <w:rsid w:val="007C2697"/>
    <w:rsid w:val="007C3C80"/>
    <w:rsid w:val="007C5044"/>
    <w:rsid w:val="007C6023"/>
    <w:rsid w:val="007C75D0"/>
    <w:rsid w:val="007C77C7"/>
    <w:rsid w:val="007D526D"/>
    <w:rsid w:val="007D5664"/>
    <w:rsid w:val="007D72F6"/>
    <w:rsid w:val="007E1720"/>
    <w:rsid w:val="007F14D7"/>
    <w:rsid w:val="007F2B08"/>
    <w:rsid w:val="007F502A"/>
    <w:rsid w:val="007F6BB8"/>
    <w:rsid w:val="008023A4"/>
    <w:rsid w:val="008075CA"/>
    <w:rsid w:val="0081102E"/>
    <w:rsid w:val="0081177C"/>
    <w:rsid w:val="0081484D"/>
    <w:rsid w:val="00815E5C"/>
    <w:rsid w:val="008211AC"/>
    <w:rsid w:val="00822555"/>
    <w:rsid w:val="0082318E"/>
    <w:rsid w:val="008231A1"/>
    <w:rsid w:val="008300FC"/>
    <w:rsid w:val="008308CB"/>
    <w:rsid w:val="00832E7A"/>
    <w:rsid w:val="0083387D"/>
    <w:rsid w:val="00834387"/>
    <w:rsid w:val="00841B07"/>
    <w:rsid w:val="00843528"/>
    <w:rsid w:val="008623FD"/>
    <w:rsid w:val="008631B3"/>
    <w:rsid w:val="008637E6"/>
    <w:rsid w:val="00871D4E"/>
    <w:rsid w:val="00873ADB"/>
    <w:rsid w:val="00875D68"/>
    <w:rsid w:val="008907F4"/>
    <w:rsid w:val="00891ECD"/>
    <w:rsid w:val="0089532C"/>
    <w:rsid w:val="00895C25"/>
    <w:rsid w:val="008A23D1"/>
    <w:rsid w:val="008B1183"/>
    <w:rsid w:val="008B196C"/>
    <w:rsid w:val="008B76A1"/>
    <w:rsid w:val="008C18D6"/>
    <w:rsid w:val="008C48FE"/>
    <w:rsid w:val="008C4DAA"/>
    <w:rsid w:val="008C66B8"/>
    <w:rsid w:val="008C6733"/>
    <w:rsid w:val="008D2875"/>
    <w:rsid w:val="008E1515"/>
    <w:rsid w:val="008F7119"/>
    <w:rsid w:val="00904A88"/>
    <w:rsid w:val="00912930"/>
    <w:rsid w:val="00914297"/>
    <w:rsid w:val="009237B3"/>
    <w:rsid w:val="00924360"/>
    <w:rsid w:val="0092655C"/>
    <w:rsid w:val="00927C9C"/>
    <w:rsid w:val="00933CF9"/>
    <w:rsid w:val="009347FA"/>
    <w:rsid w:val="00935B59"/>
    <w:rsid w:val="00936345"/>
    <w:rsid w:val="00936CC9"/>
    <w:rsid w:val="00944E53"/>
    <w:rsid w:val="00945A20"/>
    <w:rsid w:val="00953167"/>
    <w:rsid w:val="009567E3"/>
    <w:rsid w:val="00963DCD"/>
    <w:rsid w:val="00971B06"/>
    <w:rsid w:val="00971CCA"/>
    <w:rsid w:val="00973EF1"/>
    <w:rsid w:val="00974E81"/>
    <w:rsid w:val="0097600A"/>
    <w:rsid w:val="00980F37"/>
    <w:rsid w:val="009858C1"/>
    <w:rsid w:val="009879C8"/>
    <w:rsid w:val="0099039C"/>
    <w:rsid w:val="00990A98"/>
    <w:rsid w:val="009949A7"/>
    <w:rsid w:val="00996696"/>
    <w:rsid w:val="009A3167"/>
    <w:rsid w:val="009A423E"/>
    <w:rsid w:val="009A7818"/>
    <w:rsid w:val="009B0BE4"/>
    <w:rsid w:val="009C06ED"/>
    <w:rsid w:val="009D0875"/>
    <w:rsid w:val="009E3AEF"/>
    <w:rsid w:val="009E71E2"/>
    <w:rsid w:val="009E7EE1"/>
    <w:rsid w:val="00A01493"/>
    <w:rsid w:val="00A04772"/>
    <w:rsid w:val="00A160FB"/>
    <w:rsid w:val="00A16771"/>
    <w:rsid w:val="00A24280"/>
    <w:rsid w:val="00A26B56"/>
    <w:rsid w:val="00A42E56"/>
    <w:rsid w:val="00A472AA"/>
    <w:rsid w:val="00A52520"/>
    <w:rsid w:val="00A54C00"/>
    <w:rsid w:val="00A64F0B"/>
    <w:rsid w:val="00A66A53"/>
    <w:rsid w:val="00A706E0"/>
    <w:rsid w:val="00A710A1"/>
    <w:rsid w:val="00A735C2"/>
    <w:rsid w:val="00A74691"/>
    <w:rsid w:val="00A752EE"/>
    <w:rsid w:val="00A834B5"/>
    <w:rsid w:val="00A97314"/>
    <w:rsid w:val="00AB6919"/>
    <w:rsid w:val="00AD1156"/>
    <w:rsid w:val="00AD18C0"/>
    <w:rsid w:val="00AE0A4D"/>
    <w:rsid w:val="00AE238B"/>
    <w:rsid w:val="00AE3E7A"/>
    <w:rsid w:val="00AE4110"/>
    <w:rsid w:val="00AE7EFB"/>
    <w:rsid w:val="00AF1A33"/>
    <w:rsid w:val="00AF28CA"/>
    <w:rsid w:val="00AF7671"/>
    <w:rsid w:val="00B0646A"/>
    <w:rsid w:val="00B132C8"/>
    <w:rsid w:val="00B20867"/>
    <w:rsid w:val="00B21D01"/>
    <w:rsid w:val="00B21D20"/>
    <w:rsid w:val="00B25AB4"/>
    <w:rsid w:val="00B36524"/>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45C"/>
    <w:rsid w:val="00BB7BE6"/>
    <w:rsid w:val="00BC564B"/>
    <w:rsid w:val="00BC6795"/>
    <w:rsid w:val="00BD53E4"/>
    <w:rsid w:val="00BE1E26"/>
    <w:rsid w:val="00BE232B"/>
    <w:rsid w:val="00BE4E73"/>
    <w:rsid w:val="00BF2154"/>
    <w:rsid w:val="00BF2498"/>
    <w:rsid w:val="00BF7069"/>
    <w:rsid w:val="00BF7D94"/>
    <w:rsid w:val="00C07B9C"/>
    <w:rsid w:val="00C10509"/>
    <w:rsid w:val="00C125B9"/>
    <w:rsid w:val="00C1547C"/>
    <w:rsid w:val="00C15484"/>
    <w:rsid w:val="00C20DBD"/>
    <w:rsid w:val="00C23012"/>
    <w:rsid w:val="00C2514C"/>
    <w:rsid w:val="00C31259"/>
    <w:rsid w:val="00C319DB"/>
    <w:rsid w:val="00C31BDB"/>
    <w:rsid w:val="00C32A0B"/>
    <w:rsid w:val="00C340B3"/>
    <w:rsid w:val="00C3482C"/>
    <w:rsid w:val="00C429BD"/>
    <w:rsid w:val="00C4375B"/>
    <w:rsid w:val="00C51BC3"/>
    <w:rsid w:val="00C57003"/>
    <w:rsid w:val="00C570BD"/>
    <w:rsid w:val="00C616F8"/>
    <w:rsid w:val="00C643BB"/>
    <w:rsid w:val="00C74136"/>
    <w:rsid w:val="00C828C2"/>
    <w:rsid w:val="00C84FB1"/>
    <w:rsid w:val="00C853E8"/>
    <w:rsid w:val="00C86AC8"/>
    <w:rsid w:val="00C90AD0"/>
    <w:rsid w:val="00C91E24"/>
    <w:rsid w:val="00C931B7"/>
    <w:rsid w:val="00C946AB"/>
    <w:rsid w:val="00C95F69"/>
    <w:rsid w:val="00C96F57"/>
    <w:rsid w:val="00CA0F4D"/>
    <w:rsid w:val="00CA30B9"/>
    <w:rsid w:val="00CB347B"/>
    <w:rsid w:val="00CB7F41"/>
    <w:rsid w:val="00CC1088"/>
    <w:rsid w:val="00CC18D6"/>
    <w:rsid w:val="00CC1E08"/>
    <w:rsid w:val="00CC477A"/>
    <w:rsid w:val="00CD43AE"/>
    <w:rsid w:val="00CD4F89"/>
    <w:rsid w:val="00CE412A"/>
    <w:rsid w:val="00CE4CE9"/>
    <w:rsid w:val="00CF4F23"/>
    <w:rsid w:val="00CF6B55"/>
    <w:rsid w:val="00CF799A"/>
    <w:rsid w:val="00D005B1"/>
    <w:rsid w:val="00D32437"/>
    <w:rsid w:val="00D4594A"/>
    <w:rsid w:val="00D46516"/>
    <w:rsid w:val="00D46841"/>
    <w:rsid w:val="00D50DCB"/>
    <w:rsid w:val="00D83236"/>
    <w:rsid w:val="00D8649B"/>
    <w:rsid w:val="00D92B7B"/>
    <w:rsid w:val="00D949B7"/>
    <w:rsid w:val="00D958D4"/>
    <w:rsid w:val="00DB084C"/>
    <w:rsid w:val="00DC04E7"/>
    <w:rsid w:val="00DC143E"/>
    <w:rsid w:val="00DC3541"/>
    <w:rsid w:val="00DD1E13"/>
    <w:rsid w:val="00DD59B7"/>
    <w:rsid w:val="00DF2401"/>
    <w:rsid w:val="00DF28E7"/>
    <w:rsid w:val="00DF2CA2"/>
    <w:rsid w:val="00DF5C06"/>
    <w:rsid w:val="00DF6B88"/>
    <w:rsid w:val="00E05CE5"/>
    <w:rsid w:val="00E06846"/>
    <w:rsid w:val="00E070C0"/>
    <w:rsid w:val="00E11EEA"/>
    <w:rsid w:val="00E21354"/>
    <w:rsid w:val="00E2179F"/>
    <w:rsid w:val="00E2547F"/>
    <w:rsid w:val="00E27B9B"/>
    <w:rsid w:val="00E36F12"/>
    <w:rsid w:val="00E43C5F"/>
    <w:rsid w:val="00E451D1"/>
    <w:rsid w:val="00E601CE"/>
    <w:rsid w:val="00E6204B"/>
    <w:rsid w:val="00E65630"/>
    <w:rsid w:val="00E677AE"/>
    <w:rsid w:val="00E772E0"/>
    <w:rsid w:val="00E83512"/>
    <w:rsid w:val="00E8352F"/>
    <w:rsid w:val="00E902C1"/>
    <w:rsid w:val="00E9153A"/>
    <w:rsid w:val="00E9671B"/>
    <w:rsid w:val="00E96FF6"/>
    <w:rsid w:val="00EA1A52"/>
    <w:rsid w:val="00EA6064"/>
    <w:rsid w:val="00EA692C"/>
    <w:rsid w:val="00EA6F9A"/>
    <w:rsid w:val="00EC2DFD"/>
    <w:rsid w:val="00EC32D7"/>
    <w:rsid w:val="00EC78CC"/>
    <w:rsid w:val="00ED376D"/>
    <w:rsid w:val="00ED55E9"/>
    <w:rsid w:val="00ED631D"/>
    <w:rsid w:val="00ED7E0A"/>
    <w:rsid w:val="00EE0F2A"/>
    <w:rsid w:val="00EF029C"/>
    <w:rsid w:val="00EF146B"/>
    <w:rsid w:val="00EF1D81"/>
    <w:rsid w:val="00F0287C"/>
    <w:rsid w:val="00F04DAC"/>
    <w:rsid w:val="00F04DBB"/>
    <w:rsid w:val="00F05500"/>
    <w:rsid w:val="00F05A44"/>
    <w:rsid w:val="00F117AB"/>
    <w:rsid w:val="00F152A9"/>
    <w:rsid w:val="00F153A4"/>
    <w:rsid w:val="00F15BF3"/>
    <w:rsid w:val="00F173A0"/>
    <w:rsid w:val="00F24527"/>
    <w:rsid w:val="00F40E0B"/>
    <w:rsid w:val="00F43096"/>
    <w:rsid w:val="00F4468E"/>
    <w:rsid w:val="00F503E4"/>
    <w:rsid w:val="00F51000"/>
    <w:rsid w:val="00F53BB9"/>
    <w:rsid w:val="00F566D2"/>
    <w:rsid w:val="00F65178"/>
    <w:rsid w:val="00F6627D"/>
    <w:rsid w:val="00F70397"/>
    <w:rsid w:val="00F7375B"/>
    <w:rsid w:val="00F73CD3"/>
    <w:rsid w:val="00F84CDC"/>
    <w:rsid w:val="00F909D3"/>
    <w:rsid w:val="00F95FFA"/>
    <w:rsid w:val="00F97EDF"/>
    <w:rsid w:val="00FA684E"/>
    <w:rsid w:val="00FA6A09"/>
    <w:rsid w:val="00FB100C"/>
    <w:rsid w:val="00FB342C"/>
    <w:rsid w:val="00FB43F4"/>
    <w:rsid w:val="00FE071D"/>
    <w:rsid w:val="00FE3C50"/>
    <w:rsid w:val="00FE75F0"/>
    <w:rsid w:val="00FF1313"/>
    <w:rsid w:val="00FF3783"/>
    <w:rsid w:val="00FF3C1E"/>
    <w:rsid w:val="00FF3C9D"/>
    <w:rsid w:val="00FF4235"/>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7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7197-DF19-493F-A720-1DBB7042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10658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2016-01-22T13:35:00Z</cp:lastPrinted>
  <dcterms:created xsi:type="dcterms:W3CDTF">2016-01-28T15:29:00Z</dcterms:created>
  <dcterms:modified xsi:type="dcterms:W3CDTF">2016-01-28T15:29:00Z</dcterms:modified>
</cp:coreProperties>
</file>