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A160FB">
        <w:rPr>
          <w:b/>
          <w:sz w:val="32"/>
          <w:szCs w:val="32"/>
        </w:rPr>
        <w:t xml:space="preserve"> </w:t>
      </w:r>
      <w:r w:rsidR="00C56A2E">
        <w:rPr>
          <w:b/>
          <w:sz w:val="32"/>
          <w:szCs w:val="32"/>
        </w:rPr>
        <w:t>Minutes</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3D3BB4">
        <w:t xml:space="preserve">Family Action-Central </w:t>
      </w:r>
      <w:r w:rsidR="00834387">
        <w:t xml:space="preserve">CINS/FINS </w:t>
      </w:r>
      <w:r>
        <w:tab/>
      </w:r>
    </w:p>
    <w:p w:rsidR="00632EAA" w:rsidRDefault="006C3EE9" w:rsidP="00621CDE">
      <w:pPr>
        <w:tabs>
          <w:tab w:val="left" w:pos="2520"/>
        </w:tabs>
        <w:ind w:left="2520" w:hanging="2520"/>
      </w:pPr>
      <w:r>
        <w:t>Date:</w:t>
      </w:r>
      <w:r w:rsidR="00A610BF">
        <w:t xml:space="preserve"> </w:t>
      </w:r>
      <w:r w:rsidR="00683B2C">
        <w:t>August 9</w:t>
      </w:r>
      <w:r w:rsidR="00014D51">
        <w:t>, 2016</w:t>
      </w:r>
    </w:p>
    <w:p w:rsidR="00632EAA" w:rsidRDefault="00933CF9">
      <w:pPr>
        <w:tabs>
          <w:tab w:val="left" w:pos="1290"/>
          <w:tab w:val="left" w:pos="2520"/>
        </w:tabs>
        <w:ind w:left="2520" w:hanging="2520"/>
      </w:pPr>
      <w:r>
        <w:t xml:space="preserve">Time: </w:t>
      </w:r>
      <w:r w:rsidR="00014D51">
        <w:t>930-1030</w:t>
      </w:r>
      <w:r w:rsidR="00632EAA">
        <w:tab/>
      </w:r>
      <w:r w:rsidR="00632EAA">
        <w:tab/>
      </w:r>
    </w:p>
    <w:p w:rsidR="00632EAA" w:rsidRDefault="00632EAA">
      <w:pPr>
        <w:tabs>
          <w:tab w:val="left" w:pos="2520"/>
        </w:tabs>
        <w:ind w:left="2520" w:hanging="2520"/>
      </w:pPr>
      <w:r>
        <w:t xml:space="preserve">Location: </w:t>
      </w:r>
      <w:proofErr w:type="spellStart"/>
      <w:r>
        <w:t>Bivens</w:t>
      </w:r>
      <w:proofErr w:type="spellEnd"/>
      <w:r>
        <w:t xml:space="preserve"> </w:t>
      </w:r>
      <w:r>
        <w:tab/>
      </w:r>
    </w:p>
    <w:p w:rsidR="00621CDE" w:rsidRDefault="006068BF">
      <w:pPr>
        <w:tabs>
          <w:tab w:val="left" w:pos="2520"/>
        </w:tabs>
        <w:ind w:left="2520" w:hanging="2520"/>
      </w:pPr>
      <w:r>
        <w:t>Da</w:t>
      </w:r>
      <w:r w:rsidR="00834387">
        <w:t>te o</w:t>
      </w:r>
      <w:r w:rsidR="00AE3E7A">
        <w:t>f Next Meeting:</w:t>
      </w:r>
      <w:r w:rsidR="00A610BF">
        <w:t xml:space="preserve"> </w:t>
      </w:r>
      <w:r w:rsidR="00014D51">
        <w:t xml:space="preserve"> </w:t>
      </w:r>
      <w:r w:rsidR="00683B2C">
        <w:t xml:space="preserve">September </w:t>
      </w:r>
      <w:r w:rsidR="00BC6A9A">
        <w:t>13</w:t>
      </w:r>
      <w:r w:rsidR="00683B2C">
        <w:t xml:space="preserve">, 2016 at 9:30am. </w:t>
      </w:r>
    </w:p>
    <w:p w:rsidR="00632EAA" w:rsidRDefault="00632EAA">
      <w:pPr>
        <w:tabs>
          <w:tab w:val="left" w:pos="2520"/>
        </w:tabs>
        <w:ind w:left="2520" w:hanging="2520"/>
      </w:pPr>
      <w:r>
        <w:t>Attendance:</w:t>
      </w:r>
      <w:r w:rsidR="00460B59">
        <w:t xml:space="preserve"> </w:t>
      </w:r>
      <w:r w:rsidR="009B4B0A">
        <w:t xml:space="preserve">Isaiah Harmon, Jessica Bechtold, Mary Simmons, </w:t>
      </w:r>
      <w:r w:rsidR="00014D51">
        <w:t xml:space="preserve">Chelsea Tobias, </w:t>
      </w:r>
      <w:r w:rsidR="00683B2C">
        <w:t xml:space="preserve">Corey Collins, Joy Brown, Carlos </w:t>
      </w:r>
      <w:proofErr w:type="spellStart"/>
      <w:r w:rsidR="00683B2C">
        <w:t>Aguiire</w:t>
      </w:r>
      <w:proofErr w:type="spellEnd"/>
    </w:p>
    <w:p w:rsidR="00ED7E0A" w:rsidRPr="009B4B0A" w:rsidRDefault="008075CA" w:rsidP="002B31E2">
      <w:pPr>
        <w:tabs>
          <w:tab w:val="left" w:pos="2520"/>
        </w:tabs>
        <w:ind w:left="2520" w:hanging="2520"/>
        <w:rPr>
          <w:b/>
          <w:color w:val="FF0000"/>
        </w:rPr>
      </w:pPr>
      <w:r>
        <w:t>Absent:</w:t>
      </w:r>
      <w:r w:rsidR="00734D22">
        <w:t xml:space="preserve"> </w:t>
      </w:r>
      <w:r w:rsidR="00683B2C">
        <w:t xml:space="preserve"> </w:t>
      </w:r>
    </w:p>
    <w:p w:rsidR="00632EAA" w:rsidRDefault="00632EAA" w:rsidP="002B31E2">
      <w:pPr>
        <w:tabs>
          <w:tab w:val="left" w:pos="2520"/>
        </w:tabs>
        <w:ind w:left="2520" w:hanging="2520"/>
      </w:pP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83B2C" w:rsidRDefault="00632EAA">
      <w:pPr>
        <w:tabs>
          <w:tab w:val="left" w:pos="540"/>
        </w:tabs>
        <w:ind w:left="540" w:hanging="540"/>
        <w:rPr>
          <w:i/>
          <w:iCs/>
        </w:rPr>
      </w:pPr>
      <w:r>
        <w:rPr>
          <w:i/>
          <w:iCs/>
        </w:rPr>
        <w:t>1.</w:t>
      </w:r>
      <w:r>
        <w:rPr>
          <w:i/>
          <w:iCs/>
        </w:rPr>
        <w:tab/>
        <w:t>Sub-topic:</w:t>
      </w:r>
      <w:r w:rsidR="00683B2C">
        <w:rPr>
          <w:i/>
          <w:iCs/>
        </w:rPr>
        <w:t xml:space="preserve"> </w:t>
      </w:r>
      <w:r w:rsidR="00683B2C" w:rsidRPr="00683B2C">
        <w:rPr>
          <w:b/>
          <w:iCs/>
        </w:rPr>
        <w:t>Allocations of budget</w:t>
      </w:r>
    </w:p>
    <w:p w:rsidR="00632EAA" w:rsidRPr="00683B2C" w:rsidRDefault="00632EAA">
      <w:pPr>
        <w:tabs>
          <w:tab w:val="left" w:pos="540"/>
        </w:tabs>
        <w:ind w:left="540" w:hanging="540"/>
        <w:rPr>
          <w:b/>
        </w:rPr>
      </w:pPr>
      <w:r>
        <w:tab/>
      </w:r>
      <w:r>
        <w:rPr>
          <w:i/>
          <w:iCs/>
        </w:rPr>
        <w:t>Discussion:</w:t>
      </w:r>
      <w:r w:rsidR="002417CD">
        <w:rPr>
          <w:i/>
          <w:iCs/>
        </w:rPr>
        <w:t xml:space="preserve"> </w:t>
      </w:r>
      <w:r w:rsidR="00683B2C">
        <w:rPr>
          <w:i/>
          <w:iCs/>
        </w:rPr>
        <w:t xml:space="preserve">See </w:t>
      </w:r>
      <w:r w:rsidR="00683B2C" w:rsidRPr="00683B2C">
        <w:t>Annual Budget Planning and Process</w:t>
      </w:r>
    </w:p>
    <w:p w:rsidR="00014D51" w:rsidRDefault="00632EAA" w:rsidP="006D2B29">
      <w:pPr>
        <w:tabs>
          <w:tab w:val="left" w:pos="540"/>
        </w:tabs>
        <w:ind w:left="540" w:hanging="540"/>
        <w:rPr>
          <w:b/>
          <w:iCs/>
        </w:rPr>
      </w:pPr>
      <w:r>
        <w:tab/>
      </w:r>
      <w:r>
        <w:rPr>
          <w:i/>
          <w:iCs/>
        </w:rPr>
        <w:t>Outcome, Actions, Timeframe:</w:t>
      </w:r>
      <w:r w:rsidR="0027021D">
        <w:rPr>
          <w:b/>
          <w:iCs/>
        </w:rPr>
        <w:t xml:space="preserve"> </w:t>
      </w:r>
    </w:p>
    <w:p w:rsidR="00683B2C" w:rsidRDefault="00683B2C" w:rsidP="006D2B29">
      <w:pPr>
        <w:tabs>
          <w:tab w:val="left" w:pos="540"/>
        </w:tabs>
        <w:ind w:left="540" w:hanging="540"/>
        <w:rPr>
          <w:b/>
          <w:iCs/>
          <w:color w:val="FF0000"/>
        </w:rPr>
      </w:pPr>
    </w:p>
    <w:p w:rsidR="00631FA0" w:rsidRPr="00382689" w:rsidRDefault="00631FA0" w:rsidP="00631FA0">
      <w:pPr>
        <w:tabs>
          <w:tab w:val="left" w:pos="540"/>
        </w:tabs>
        <w:ind w:left="540" w:hanging="540"/>
        <w:rPr>
          <w:b/>
        </w:rPr>
      </w:pPr>
      <w:r>
        <w:rPr>
          <w:i/>
          <w:iCs/>
        </w:rPr>
        <w:t>2.</w:t>
      </w:r>
      <w:r>
        <w:rPr>
          <w:b/>
          <w:color w:val="FF0000"/>
        </w:rPr>
        <w:t xml:space="preserve"> </w:t>
      </w:r>
      <w:r>
        <w:rPr>
          <w:b/>
          <w:color w:val="FF0000"/>
        </w:rPr>
        <w:tab/>
      </w:r>
      <w:r>
        <w:rPr>
          <w:i/>
          <w:iCs/>
        </w:rPr>
        <w:t>Sub-topic:</w:t>
      </w:r>
      <w:r>
        <w:tab/>
      </w:r>
      <w:r w:rsidR="00382689">
        <w:rPr>
          <w:b/>
        </w:rPr>
        <w:t>Fiscal Challenges and Staff</w:t>
      </w:r>
    </w:p>
    <w:p w:rsidR="00382689" w:rsidRDefault="00631FA0" w:rsidP="00631FA0">
      <w:pPr>
        <w:tabs>
          <w:tab w:val="left" w:pos="540"/>
        </w:tabs>
        <w:ind w:left="540" w:hanging="540"/>
        <w:rPr>
          <w:i/>
          <w:iCs/>
        </w:rPr>
      </w:pPr>
      <w:r>
        <w:tab/>
      </w:r>
      <w:r>
        <w:rPr>
          <w:i/>
          <w:iCs/>
        </w:rPr>
        <w:t>Discussion:</w:t>
      </w:r>
      <w:r w:rsidR="00382689">
        <w:rPr>
          <w:i/>
          <w:iCs/>
        </w:rPr>
        <w:t xml:space="preserve"> </w:t>
      </w:r>
      <w:r w:rsidR="00683B2C" w:rsidRPr="00683B2C">
        <w:rPr>
          <w:iCs/>
        </w:rPr>
        <w:t>Jess reminded staff to r</w:t>
      </w:r>
      <w:r w:rsidR="00382689" w:rsidRPr="00382689">
        <w:rPr>
          <w:iCs/>
        </w:rPr>
        <w:t>eport any fiscal issues to Jess. Jess will com</w:t>
      </w:r>
      <w:r w:rsidR="00C05180">
        <w:rPr>
          <w:iCs/>
        </w:rPr>
        <w:t xml:space="preserve">municate with fiscal directly in order to mitigate any </w:t>
      </w:r>
      <w:r w:rsidR="009E083D">
        <w:rPr>
          <w:iCs/>
        </w:rPr>
        <w:t>challenges</w:t>
      </w:r>
      <w:r w:rsidR="00382689" w:rsidRPr="00382689">
        <w:rPr>
          <w:iCs/>
        </w:rPr>
        <w:t>.</w:t>
      </w:r>
    </w:p>
    <w:p w:rsidR="00631FA0" w:rsidRPr="00631FA0" w:rsidRDefault="00631FA0" w:rsidP="00631FA0">
      <w:pPr>
        <w:tabs>
          <w:tab w:val="left" w:pos="540"/>
        </w:tabs>
        <w:ind w:left="540" w:hanging="540"/>
        <w:rPr>
          <w:b/>
          <w:color w:val="FF0000"/>
        </w:rPr>
      </w:pPr>
      <w:r>
        <w:tab/>
      </w:r>
      <w:r>
        <w:rPr>
          <w:i/>
          <w:iCs/>
        </w:rPr>
        <w:t>Outcome, Actions, Timeframe:</w:t>
      </w:r>
      <w:r>
        <w:rPr>
          <w:b/>
          <w:iCs/>
        </w:rPr>
        <w:t xml:space="preserve"> </w:t>
      </w:r>
      <w:r w:rsidR="0043757D">
        <w:rPr>
          <w:b/>
          <w:iCs/>
          <w:color w:val="FF0000"/>
        </w:rPr>
        <w:t>ongoing</w:t>
      </w:r>
    </w:p>
    <w:p w:rsidR="00631FA0" w:rsidRPr="000E2755" w:rsidRDefault="00631FA0" w:rsidP="006D2B29">
      <w:pPr>
        <w:tabs>
          <w:tab w:val="left" w:pos="540"/>
        </w:tabs>
        <w:ind w:left="540" w:hanging="540"/>
        <w:rPr>
          <w:b/>
          <w:color w:val="FF0000"/>
        </w:rPr>
      </w:pPr>
    </w:p>
    <w:p w:rsidR="005410DD" w:rsidRPr="00BE4E73" w:rsidRDefault="005410DD" w:rsidP="004F5568">
      <w:pPr>
        <w:tabs>
          <w:tab w:val="left" w:pos="540"/>
        </w:tabs>
        <w:ind w:left="540" w:hanging="540"/>
        <w:rPr>
          <w:b/>
        </w:rPr>
      </w:pPr>
    </w:p>
    <w:p w:rsidR="003F0691" w:rsidRPr="00FA684E" w:rsidRDefault="00632EAA" w:rsidP="00FA684E">
      <w:pPr>
        <w:tabs>
          <w:tab w:val="left" w:pos="540"/>
        </w:tabs>
        <w:ind w:left="540" w:hanging="540"/>
        <w:rPr>
          <w:u w:val="single"/>
        </w:rPr>
      </w:pPr>
      <w:r>
        <w:rPr>
          <w:u w:val="single"/>
        </w:rPr>
        <w:t>B.</w:t>
      </w:r>
      <w:r>
        <w:rPr>
          <w:u w:val="single"/>
        </w:rPr>
        <w:tab/>
        <w:t xml:space="preserve">Marketing and Business Development </w:t>
      </w:r>
      <w:r w:rsidR="003F0691">
        <w:t xml:space="preserve">  </w:t>
      </w:r>
    </w:p>
    <w:p w:rsidR="00944C81" w:rsidRDefault="008075CA" w:rsidP="00944C81">
      <w:pPr>
        <w:tabs>
          <w:tab w:val="left" w:pos="540"/>
        </w:tabs>
        <w:ind w:left="540" w:hanging="540"/>
      </w:pPr>
      <w:r>
        <w:rPr>
          <w:i/>
          <w:iCs/>
        </w:rPr>
        <w:t>1</w:t>
      </w:r>
      <w:r w:rsidR="003F0691">
        <w:rPr>
          <w:i/>
          <w:iCs/>
        </w:rPr>
        <w:t xml:space="preserve">.      </w:t>
      </w:r>
      <w:r w:rsidR="00944C81">
        <w:rPr>
          <w:i/>
          <w:iCs/>
        </w:rPr>
        <w:t xml:space="preserve">Sub-topic: </w:t>
      </w:r>
      <w:r w:rsidR="00C43771">
        <w:rPr>
          <w:b/>
          <w:iCs/>
        </w:rPr>
        <w:t xml:space="preserve">Outreach </w:t>
      </w:r>
      <w:r w:rsidR="00944C81">
        <w:tab/>
      </w:r>
    </w:p>
    <w:p w:rsidR="00944C81" w:rsidRPr="003D703D" w:rsidRDefault="00944C81" w:rsidP="00944C81">
      <w:pPr>
        <w:tabs>
          <w:tab w:val="left" w:pos="540"/>
        </w:tabs>
        <w:ind w:left="540" w:hanging="540"/>
      </w:pPr>
      <w:r>
        <w:tab/>
      </w:r>
      <w:r>
        <w:rPr>
          <w:i/>
          <w:iCs/>
        </w:rPr>
        <w:t xml:space="preserve">Discussion: </w:t>
      </w:r>
      <w:r w:rsidR="00683B2C">
        <w:rPr>
          <w:iCs/>
        </w:rPr>
        <w:t>See Outcome Management</w:t>
      </w:r>
    </w:p>
    <w:p w:rsidR="009E083D" w:rsidRPr="0027021D" w:rsidRDefault="00944C81" w:rsidP="00944C81">
      <w:pPr>
        <w:tabs>
          <w:tab w:val="left" w:pos="540"/>
        </w:tabs>
        <w:ind w:left="540" w:hanging="540"/>
        <w:rPr>
          <w:b/>
        </w:rPr>
      </w:pPr>
      <w:r>
        <w:tab/>
      </w:r>
      <w:r>
        <w:rPr>
          <w:i/>
          <w:iCs/>
        </w:rPr>
        <w:t>Outcome, Actions, Timeframe:</w:t>
      </w:r>
      <w:r>
        <w:rPr>
          <w:b/>
          <w:iCs/>
        </w:rPr>
        <w:t xml:space="preserve"> </w:t>
      </w:r>
    </w:p>
    <w:p w:rsidR="00E8352F" w:rsidRDefault="00E8352F" w:rsidP="00A01493">
      <w:pPr>
        <w:tabs>
          <w:tab w:val="left" w:pos="540"/>
        </w:tabs>
        <w:rPr>
          <w:u w:val="single"/>
        </w:rPr>
      </w:pPr>
      <w:r>
        <w:rPr>
          <w:u w:val="single"/>
        </w:rPr>
        <w:t>C.</w:t>
      </w:r>
      <w:r>
        <w:rPr>
          <w:u w:val="single"/>
        </w:rPr>
        <w:tab/>
        <w:t xml:space="preserve">Regulatory Issues </w:t>
      </w:r>
    </w:p>
    <w:p w:rsidR="00944C81" w:rsidRDefault="00E8352F" w:rsidP="00944C81">
      <w:pPr>
        <w:tabs>
          <w:tab w:val="left" w:pos="540"/>
        </w:tabs>
        <w:ind w:left="540" w:hanging="540"/>
      </w:pPr>
      <w:r>
        <w:rPr>
          <w:i/>
          <w:iCs/>
        </w:rPr>
        <w:t>1.</w:t>
      </w:r>
      <w:r>
        <w:rPr>
          <w:i/>
          <w:iCs/>
        </w:rPr>
        <w:tab/>
      </w:r>
      <w:r w:rsidR="00944C81">
        <w:rPr>
          <w:i/>
          <w:iCs/>
        </w:rPr>
        <w:t>Sub-topic:</w:t>
      </w:r>
      <w:r w:rsidR="001014D8">
        <w:rPr>
          <w:i/>
          <w:iCs/>
        </w:rPr>
        <w:t xml:space="preserve"> </w:t>
      </w:r>
      <w:r w:rsidR="001014D8" w:rsidRPr="00452221">
        <w:rPr>
          <w:b/>
          <w:iCs/>
        </w:rPr>
        <w:t>JJIS Discharges</w:t>
      </w:r>
      <w:r w:rsidR="001014D8">
        <w:rPr>
          <w:i/>
          <w:iCs/>
        </w:rPr>
        <w:t xml:space="preserve"> </w:t>
      </w:r>
      <w:r w:rsidR="00944C81">
        <w:tab/>
      </w:r>
    </w:p>
    <w:p w:rsidR="00944C81" w:rsidRPr="00C43771" w:rsidRDefault="00944C81" w:rsidP="00944C81">
      <w:pPr>
        <w:tabs>
          <w:tab w:val="left" w:pos="540"/>
        </w:tabs>
        <w:ind w:left="540" w:hanging="540"/>
        <w:rPr>
          <w:i/>
        </w:rPr>
      </w:pPr>
      <w:r>
        <w:tab/>
      </w:r>
      <w:r>
        <w:rPr>
          <w:i/>
          <w:iCs/>
        </w:rPr>
        <w:t xml:space="preserve">Discussion: </w:t>
      </w:r>
      <w:r w:rsidR="001014D8" w:rsidRPr="001014D8">
        <w:rPr>
          <w:iCs/>
        </w:rPr>
        <w:t>Jess worked closely with Laura on discharge requirements and challenges within the JJIS system. All counselors successfully discharged closed cases from the system and Laura completed discharges for counselors no longer employed by CDS.</w:t>
      </w:r>
      <w:r w:rsidR="001014D8">
        <w:rPr>
          <w:i/>
          <w:iCs/>
        </w:rPr>
        <w:t xml:space="preserve"> </w:t>
      </w:r>
      <w:r w:rsidR="00530EDF">
        <w:tab/>
      </w:r>
      <w:r w:rsidR="00C43771" w:rsidRPr="008E600C">
        <w:t>.</w:t>
      </w:r>
      <w:r w:rsidR="00014D51" w:rsidRPr="00C43771">
        <w:rPr>
          <w:i/>
        </w:rPr>
        <w:t xml:space="preserve"> </w:t>
      </w:r>
    </w:p>
    <w:p w:rsidR="00B94F58" w:rsidRDefault="00944C81" w:rsidP="00C43771">
      <w:pPr>
        <w:tabs>
          <w:tab w:val="left" w:pos="540"/>
        </w:tabs>
        <w:ind w:left="540" w:hanging="540"/>
        <w:rPr>
          <w:b/>
          <w:color w:val="FF0000"/>
        </w:rPr>
      </w:pPr>
      <w:r>
        <w:tab/>
      </w:r>
      <w:r>
        <w:rPr>
          <w:i/>
          <w:iCs/>
        </w:rPr>
        <w:t>Outcome, Actions, Timeframe:</w:t>
      </w:r>
      <w:r>
        <w:tab/>
      </w:r>
      <w:r w:rsidR="00B94F58">
        <w:rPr>
          <w:b/>
          <w:color w:val="FF0000"/>
        </w:rPr>
        <w:t xml:space="preserve"> </w:t>
      </w:r>
      <w:r w:rsidR="001014D8">
        <w:rPr>
          <w:b/>
          <w:color w:val="FF0000"/>
        </w:rPr>
        <w:t xml:space="preserve">Completed on 8/3/16.  </w:t>
      </w:r>
      <w:proofErr w:type="gramStart"/>
      <w:r w:rsidR="001014D8">
        <w:rPr>
          <w:b/>
          <w:color w:val="FF0000"/>
        </w:rPr>
        <w:t>A BIG thank you to all staff and Laura for the prompt response and for working diligently on this matter.</w:t>
      </w:r>
      <w:proofErr w:type="gramEnd"/>
      <w:r w:rsidR="001014D8">
        <w:rPr>
          <w:b/>
          <w:color w:val="FF0000"/>
        </w:rPr>
        <w:t xml:space="preserve"> </w:t>
      </w:r>
    </w:p>
    <w:p w:rsidR="00C43771" w:rsidRPr="00B94F58" w:rsidRDefault="00C43771" w:rsidP="00C43771">
      <w:pPr>
        <w:tabs>
          <w:tab w:val="left" w:pos="540"/>
        </w:tabs>
        <w:ind w:left="540" w:hanging="540"/>
        <w:rPr>
          <w:b/>
          <w:color w:val="FF0000"/>
        </w:rPr>
      </w:pPr>
    </w:p>
    <w:p w:rsidR="001014D8" w:rsidRDefault="001014D8" w:rsidP="00B536DA">
      <w:pPr>
        <w:tabs>
          <w:tab w:val="left" w:pos="540"/>
        </w:tabs>
        <w:ind w:left="540" w:hanging="540"/>
        <w:rPr>
          <w:b/>
          <w:iCs/>
          <w:color w:val="FF0000"/>
        </w:rPr>
      </w:pPr>
      <w:r>
        <w:tab/>
      </w:r>
    </w:p>
    <w:p w:rsidR="001014D8" w:rsidRPr="003248E7" w:rsidRDefault="001014D8" w:rsidP="00014D51">
      <w:pPr>
        <w:tabs>
          <w:tab w:val="left" w:pos="540"/>
        </w:tabs>
        <w:ind w:left="540" w:hanging="540"/>
      </w:pPr>
    </w:p>
    <w:p w:rsidR="00E8352F" w:rsidRPr="003248E7" w:rsidRDefault="00944C81" w:rsidP="00215042">
      <w:pPr>
        <w:rPr>
          <w:u w:val="single"/>
        </w:rPr>
      </w:pPr>
      <w:r w:rsidRPr="003248E7">
        <w:rPr>
          <w:b/>
        </w:rPr>
        <w:t xml:space="preserve"> </w:t>
      </w:r>
      <w:r w:rsidR="00E8352F" w:rsidRPr="003248E7">
        <w:rPr>
          <w:u w:val="single"/>
        </w:rPr>
        <w:t>D.</w:t>
      </w:r>
      <w:r w:rsidR="00E8352F" w:rsidRPr="003248E7">
        <w:rPr>
          <w:u w:val="single"/>
        </w:rPr>
        <w:tab/>
        <w:t>Human Resource Issues (Staffing and Training)</w:t>
      </w:r>
      <w:r w:rsidR="00E8352F" w:rsidRPr="003248E7">
        <w:rPr>
          <w:b/>
          <w:iCs/>
        </w:rPr>
        <w:t xml:space="preserve">  </w:t>
      </w:r>
    </w:p>
    <w:p w:rsidR="00E8352F" w:rsidRPr="00D640DE" w:rsidRDefault="00E8352F" w:rsidP="00E8352F">
      <w:pPr>
        <w:tabs>
          <w:tab w:val="left" w:pos="540"/>
        </w:tabs>
        <w:ind w:left="540" w:hanging="540"/>
        <w:rPr>
          <w:b/>
        </w:rPr>
      </w:pPr>
      <w:r w:rsidRPr="003248E7">
        <w:rPr>
          <w:i/>
          <w:iCs/>
        </w:rPr>
        <w:t>1.      Sub-topic:</w:t>
      </w:r>
      <w:r w:rsidRPr="003248E7">
        <w:rPr>
          <w:b/>
          <w:iCs/>
        </w:rPr>
        <w:t xml:space="preserve"> </w:t>
      </w:r>
      <w:r w:rsidR="00215042" w:rsidRPr="003248E7">
        <w:rPr>
          <w:i/>
          <w:iCs/>
        </w:rPr>
        <w:t xml:space="preserve"> </w:t>
      </w:r>
      <w:r w:rsidR="00D640DE">
        <w:rPr>
          <w:b/>
          <w:iCs/>
        </w:rPr>
        <w:t>Live Scan/ Background Screens</w:t>
      </w:r>
    </w:p>
    <w:p w:rsidR="00FD3E32" w:rsidRPr="003248E7" w:rsidRDefault="00E8352F" w:rsidP="00E8352F">
      <w:pPr>
        <w:tabs>
          <w:tab w:val="left" w:pos="540"/>
        </w:tabs>
        <w:ind w:left="540" w:hanging="540"/>
      </w:pPr>
      <w:r w:rsidRPr="003248E7">
        <w:tab/>
      </w:r>
    </w:p>
    <w:p w:rsidR="00E8352F" w:rsidRPr="00D640DE" w:rsidRDefault="00FD3E32" w:rsidP="00E8352F">
      <w:pPr>
        <w:tabs>
          <w:tab w:val="left" w:pos="540"/>
        </w:tabs>
        <w:ind w:left="540" w:hanging="540"/>
        <w:rPr>
          <w:b/>
        </w:rPr>
      </w:pPr>
      <w:r w:rsidRPr="003248E7">
        <w:tab/>
      </w:r>
      <w:r w:rsidR="00E8352F" w:rsidRPr="003248E7">
        <w:rPr>
          <w:i/>
          <w:iCs/>
        </w:rPr>
        <w:t xml:space="preserve">Discussion: </w:t>
      </w:r>
      <w:r w:rsidR="00D640DE">
        <w:rPr>
          <w:b/>
          <w:iCs/>
        </w:rPr>
        <w:t xml:space="preserve"> </w:t>
      </w:r>
      <w:r w:rsidR="00D640DE" w:rsidRPr="00D640DE">
        <w:rPr>
          <w:iCs/>
        </w:rPr>
        <w:t>Jess and Liz</w:t>
      </w:r>
      <w:r w:rsidR="00D640DE">
        <w:rPr>
          <w:b/>
          <w:iCs/>
        </w:rPr>
        <w:t xml:space="preserve"> </w:t>
      </w:r>
      <w:r w:rsidR="00D640DE">
        <w:rPr>
          <w:iCs/>
        </w:rPr>
        <w:t xml:space="preserve">discussed </w:t>
      </w:r>
      <w:r w:rsidR="002940E8">
        <w:rPr>
          <w:iCs/>
        </w:rPr>
        <w:t xml:space="preserve">challenges and processes for new live screen background checks. </w:t>
      </w:r>
    </w:p>
    <w:p w:rsidR="00FD3E32" w:rsidRPr="003248E7" w:rsidRDefault="00E8352F" w:rsidP="007F1B5B">
      <w:pPr>
        <w:tabs>
          <w:tab w:val="left" w:pos="540"/>
        </w:tabs>
        <w:ind w:left="540" w:hanging="540"/>
      </w:pPr>
      <w:r w:rsidRPr="003248E7">
        <w:tab/>
      </w:r>
    </w:p>
    <w:p w:rsidR="008E600C" w:rsidRPr="00B536DA" w:rsidRDefault="00FD3E32" w:rsidP="007F1B5B">
      <w:pPr>
        <w:tabs>
          <w:tab w:val="left" w:pos="540"/>
        </w:tabs>
        <w:ind w:left="540" w:hanging="540"/>
        <w:rPr>
          <w:b/>
          <w:color w:val="FF0000"/>
        </w:rPr>
      </w:pPr>
      <w:r w:rsidRPr="003248E7">
        <w:tab/>
      </w:r>
      <w:r w:rsidR="00E8352F" w:rsidRPr="003248E7">
        <w:rPr>
          <w:i/>
          <w:iCs/>
        </w:rPr>
        <w:t>Outcome, Actions, Timeframe</w:t>
      </w:r>
      <w:r w:rsidR="00A74691" w:rsidRPr="003248E7">
        <w:rPr>
          <w:i/>
          <w:iCs/>
        </w:rPr>
        <w:t>:</w:t>
      </w:r>
      <w:r w:rsidR="002A5422" w:rsidRPr="003248E7">
        <w:rPr>
          <w:b/>
          <w:iCs/>
        </w:rPr>
        <w:t xml:space="preserve"> </w:t>
      </w:r>
      <w:r w:rsidR="007B14A9" w:rsidRPr="007B14A9">
        <w:rPr>
          <w:b/>
          <w:iCs/>
          <w:color w:val="FF0000"/>
        </w:rPr>
        <w:t>Ongoing. A</w:t>
      </w:r>
      <w:r w:rsidR="00B536DA" w:rsidRPr="007B14A9">
        <w:rPr>
          <w:b/>
          <w:color w:val="FF0000"/>
        </w:rPr>
        <w:t xml:space="preserve">pplicants </w:t>
      </w:r>
      <w:r w:rsidR="00B536DA">
        <w:rPr>
          <w:b/>
          <w:color w:val="FF0000"/>
        </w:rPr>
        <w:t xml:space="preserve">to obtain live screen at approved vendor. </w:t>
      </w:r>
      <w:proofErr w:type="gramStart"/>
      <w:r w:rsidR="00B536DA">
        <w:rPr>
          <w:b/>
          <w:color w:val="FF0000"/>
        </w:rPr>
        <w:t>Jess to receive copy of approved vendors list and distribute as necessary.</w:t>
      </w:r>
      <w:proofErr w:type="gramEnd"/>
      <w:r w:rsidR="00B536DA">
        <w:rPr>
          <w:b/>
          <w:color w:val="FF0000"/>
        </w:rPr>
        <w:t xml:space="preserve"> </w:t>
      </w:r>
    </w:p>
    <w:p w:rsidR="00B536DA" w:rsidRDefault="00B536DA" w:rsidP="00014D51">
      <w:pPr>
        <w:tabs>
          <w:tab w:val="left" w:pos="540"/>
        </w:tabs>
        <w:ind w:left="540" w:hanging="540"/>
        <w:rPr>
          <w:i/>
          <w:iCs/>
        </w:rPr>
      </w:pPr>
    </w:p>
    <w:p w:rsidR="00014D51" w:rsidRPr="003248E7" w:rsidRDefault="00014D51" w:rsidP="00014D51">
      <w:pPr>
        <w:tabs>
          <w:tab w:val="left" w:pos="540"/>
        </w:tabs>
        <w:ind w:left="540" w:hanging="540"/>
        <w:rPr>
          <w:b/>
        </w:rPr>
      </w:pPr>
      <w:r w:rsidRPr="003248E7">
        <w:rPr>
          <w:i/>
          <w:iCs/>
        </w:rPr>
        <w:t>2.</w:t>
      </w:r>
      <w:r w:rsidRPr="003248E7">
        <w:rPr>
          <w:i/>
          <w:iCs/>
        </w:rPr>
        <w:tab/>
        <w:t>Sub-topic:</w:t>
      </w:r>
      <w:r w:rsidR="008E600C" w:rsidRPr="003248E7">
        <w:rPr>
          <w:b/>
          <w:iCs/>
        </w:rPr>
        <w:t xml:space="preserve"> CPR</w:t>
      </w:r>
      <w:r w:rsidRPr="003248E7">
        <w:rPr>
          <w:b/>
          <w:iCs/>
        </w:rPr>
        <w:t>/ First Aid Update</w:t>
      </w:r>
      <w:r w:rsidR="00D640DE">
        <w:rPr>
          <w:b/>
          <w:iCs/>
        </w:rPr>
        <w:t>- Follow-up item.</w:t>
      </w:r>
    </w:p>
    <w:p w:rsidR="00D640DE" w:rsidRPr="00D640DE" w:rsidRDefault="00014D51" w:rsidP="00D640DE">
      <w:pPr>
        <w:tabs>
          <w:tab w:val="left" w:pos="540"/>
          <w:tab w:val="center" w:pos="4770"/>
        </w:tabs>
        <w:ind w:left="540" w:hanging="540"/>
        <w:rPr>
          <w:iCs/>
        </w:rPr>
      </w:pPr>
      <w:r w:rsidRPr="003248E7">
        <w:lastRenderedPageBreak/>
        <w:tab/>
      </w:r>
      <w:r w:rsidRPr="003248E7">
        <w:rPr>
          <w:i/>
          <w:iCs/>
        </w:rPr>
        <w:t>Discussion:</w:t>
      </w:r>
      <w:r w:rsidR="00D640DE">
        <w:rPr>
          <w:i/>
          <w:iCs/>
        </w:rPr>
        <w:tab/>
      </w:r>
      <w:r w:rsidR="00D640DE">
        <w:rPr>
          <w:iCs/>
        </w:rPr>
        <w:t xml:space="preserve"> Jess consulted with Ronda regarding possible CPR/ First Aid contacts for first year hires. </w:t>
      </w:r>
    </w:p>
    <w:p w:rsidR="00014D51" w:rsidRPr="003248E7" w:rsidRDefault="00014D51" w:rsidP="00014D51">
      <w:pPr>
        <w:tabs>
          <w:tab w:val="left" w:pos="540"/>
        </w:tabs>
        <w:ind w:left="540" w:hanging="540"/>
        <w:rPr>
          <w:b/>
          <w:color w:val="FF0000"/>
        </w:rPr>
      </w:pPr>
      <w:r w:rsidRPr="003248E7">
        <w:tab/>
      </w:r>
      <w:r w:rsidRPr="003248E7">
        <w:rPr>
          <w:i/>
          <w:iCs/>
        </w:rPr>
        <w:t>Outcome, Actions, Timeframe:</w:t>
      </w:r>
      <w:r w:rsidRPr="003248E7">
        <w:rPr>
          <w:b/>
          <w:iCs/>
        </w:rPr>
        <w:t xml:space="preserve"> </w:t>
      </w:r>
      <w:r w:rsidRPr="003248E7">
        <w:tab/>
      </w:r>
      <w:r w:rsidR="00D640DE">
        <w:rPr>
          <w:b/>
          <w:color w:val="FF0000"/>
        </w:rPr>
        <w:t xml:space="preserve">Jess to wait until new Counselor/Case managers are hired and then will assess as to whether they have had CPR/ First Aid in the past. Jess will contact Ronda for resources if there is a need for face to face training. </w:t>
      </w:r>
      <w:proofErr w:type="gramStart"/>
      <w:r w:rsidR="00D640DE">
        <w:rPr>
          <w:b/>
          <w:color w:val="FF0000"/>
        </w:rPr>
        <w:t>Pending.</w:t>
      </w:r>
      <w:proofErr w:type="gramEnd"/>
    </w:p>
    <w:p w:rsidR="003D703D" w:rsidRPr="003248E7" w:rsidRDefault="003D703D" w:rsidP="00014D51">
      <w:pPr>
        <w:tabs>
          <w:tab w:val="left" w:pos="540"/>
        </w:tabs>
        <w:ind w:left="540" w:hanging="540"/>
        <w:rPr>
          <w:b/>
        </w:rPr>
      </w:pPr>
    </w:p>
    <w:p w:rsidR="007F1B5B" w:rsidRPr="003248E7" w:rsidRDefault="007F1B5B" w:rsidP="007F1B5B">
      <w:pPr>
        <w:tabs>
          <w:tab w:val="left" w:pos="540"/>
        </w:tabs>
        <w:ind w:left="540" w:hanging="540"/>
        <w:rPr>
          <w:b/>
        </w:rPr>
      </w:pPr>
      <w:r w:rsidRPr="003248E7">
        <w:tab/>
      </w:r>
    </w:p>
    <w:p w:rsidR="00E8352F" w:rsidRPr="003248E7" w:rsidRDefault="00E8352F" w:rsidP="00ED7E0A">
      <w:pPr>
        <w:tabs>
          <w:tab w:val="left" w:pos="540"/>
        </w:tabs>
        <w:rPr>
          <w:b/>
        </w:rPr>
      </w:pPr>
    </w:p>
    <w:p w:rsidR="00E8352F" w:rsidRDefault="00E8352F" w:rsidP="00E8352F">
      <w:pPr>
        <w:tabs>
          <w:tab w:val="left" w:pos="540"/>
        </w:tabs>
        <w:ind w:left="540" w:hanging="540"/>
        <w:rPr>
          <w:u w:val="single"/>
        </w:rPr>
      </w:pPr>
      <w:r w:rsidRPr="003248E7">
        <w:rPr>
          <w:u w:val="single"/>
        </w:rPr>
        <w:t>E.</w:t>
      </w:r>
      <w:r w:rsidRPr="003248E7">
        <w:rPr>
          <w:u w:val="single"/>
        </w:rPr>
        <w:tab/>
        <w:t>Annual Budget Planning and Process</w:t>
      </w:r>
    </w:p>
    <w:p w:rsidR="00F91844" w:rsidRPr="003248E7" w:rsidRDefault="00F91844" w:rsidP="00E8352F">
      <w:pPr>
        <w:tabs>
          <w:tab w:val="left" w:pos="540"/>
        </w:tabs>
        <w:ind w:left="540" w:hanging="540"/>
        <w:rPr>
          <w:u w:val="single"/>
        </w:rPr>
      </w:pPr>
    </w:p>
    <w:p w:rsidR="00683B2C" w:rsidRDefault="00E8352F" w:rsidP="00683B2C">
      <w:pPr>
        <w:tabs>
          <w:tab w:val="left" w:pos="540"/>
        </w:tabs>
        <w:ind w:left="540" w:hanging="540"/>
      </w:pPr>
      <w:r w:rsidRPr="003248E7">
        <w:rPr>
          <w:i/>
          <w:iCs/>
        </w:rPr>
        <w:t>1.</w:t>
      </w:r>
      <w:r w:rsidRPr="003248E7">
        <w:rPr>
          <w:i/>
          <w:iCs/>
        </w:rPr>
        <w:tab/>
        <w:t>Sub-topic:</w:t>
      </w:r>
      <w:r w:rsidRPr="003248E7">
        <w:tab/>
      </w:r>
      <w:r w:rsidR="00683B2C">
        <w:rPr>
          <w:i/>
          <w:iCs/>
        </w:rPr>
        <w:t>Sub-topic:</w:t>
      </w:r>
      <w:r w:rsidR="00683B2C">
        <w:rPr>
          <w:b/>
          <w:iCs/>
        </w:rPr>
        <w:t xml:space="preserve"> SNAP Allocations and budget</w:t>
      </w:r>
    </w:p>
    <w:p w:rsidR="00683B2C" w:rsidRPr="00F91844" w:rsidRDefault="00683B2C" w:rsidP="00683B2C">
      <w:pPr>
        <w:tabs>
          <w:tab w:val="left" w:pos="540"/>
        </w:tabs>
        <w:ind w:left="540" w:hanging="540"/>
        <w:rPr>
          <w:b/>
        </w:rPr>
      </w:pPr>
      <w:r>
        <w:tab/>
      </w:r>
      <w:r>
        <w:rPr>
          <w:i/>
          <w:iCs/>
        </w:rPr>
        <w:t xml:space="preserve">Discussion: </w:t>
      </w:r>
      <w:r w:rsidRPr="00F91844">
        <w:rPr>
          <w:iCs/>
        </w:rPr>
        <w:t xml:space="preserve">Corey Collins discussed concerns with Jessica regarding allocation of budget. </w:t>
      </w:r>
    </w:p>
    <w:p w:rsidR="00683B2C" w:rsidRDefault="00683B2C" w:rsidP="00683B2C">
      <w:pPr>
        <w:tabs>
          <w:tab w:val="left" w:pos="540"/>
        </w:tabs>
        <w:ind w:left="540" w:hanging="540"/>
        <w:rPr>
          <w:b/>
          <w:iCs/>
          <w:color w:val="FF0000"/>
        </w:rPr>
      </w:pPr>
      <w:r>
        <w:tab/>
      </w:r>
      <w:r>
        <w:rPr>
          <w:i/>
          <w:iCs/>
        </w:rPr>
        <w:t>Outcome, Actions, Timeframe:</w:t>
      </w:r>
      <w:r>
        <w:rPr>
          <w:b/>
          <w:iCs/>
        </w:rPr>
        <w:t xml:space="preserve"> </w:t>
      </w:r>
      <w:r>
        <w:rPr>
          <w:b/>
          <w:iCs/>
          <w:color w:val="FF0000"/>
        </w:rPr>
        <w:t xml:space="preserve">Jessica </w:t>
      </w:r>
      <w:r w:rsidR="006F4D16">
        <w:rPr>
          <w:b/>
          <w:iCs/>
          <w:color w:val="FF0000"/>
        </w:rPr>
        <w:t>spoke with</w:t>
      </w:r>
      <w:r>
        <w:rPr>
          <w:b/>
          <w:iCs/>
          <w:color w:val="FF0000"/>
        </w:rPr>
        <w:t xml:space="preserve"> Tiffany on 8/10/16 </w:t>
      </w:r>
      <w:r w:rsidR="006F4D16">
        <w:rPr>
          <w:b/>
          <w:iCs/>
          <w:color w:val="FF0000"/>
        </w:rPr>
        <w:t>and clarified any budget allocation concerns. According to Tiffany, budget allocations are accurate within the fiscal department and discussed possible out of date budgets that might exacerbate concerns of inaccuracy. Jess relayed this information to Corey Collins</w:t>
      </w:r>
      <w:r w:rsidR="00342D7C">
        <w:rPr>
          <w:b/>
          <w:iCs/>
          <w:color w:val="FF0000"/>
        </w:rPr>
        <w:t xml:space="preserve"> on 8/10/16</w:t>
      </w:r>
      <w:r w:rsidR="006F4D16">
        <w:rPr>
          <w:b/>
          <w:iCs/>
          <w:color w:val="FF0000"/>
        </w:rPr>
        <w:t xml:space="preserve">. Tiffany appreciates follow through on requests to communicate through the chain of commands and requests that we continue to do so. Thank you to all staff for your efforts and support.  </w:t>
      </w:r>
    </w:p>
    <w:p w:rsidR="00F91844" w:rsidRDefault="00F91844" w:rsidP="00683B2C">
      <w:pPr>
        <w:tabs>
          <w:tab w:val="left" w:pos="540"/>
        </w:tabs>
        <w:ind w:left="540" w:hanging="540"/>
        <w:rPr>
          <w:b/>
          <w:iCs/>
          <w:color w:val="FF0000"/>
        </w:rPr>
      </w:pPr>
    </w:p>
    <w:p w:rsidR="007B14A9" w:rsidRDefault="00F91844" w:rsidP="007B14A9">
      <w:pPr>
        <w:tabs>
          <w:tab w:val="left" w:pos="540"/>
        </w:tabs>
        <w:ind w:left="540" w:hanging="540"/>
      </w:pPr>
      <w:r>
        <w:rPr>
          <w:i/>
          <w:iCs/>
        </w:rPr>
        <w:t xml:space="preserve">2. </w:t>
      </w:r>
      <w:r w:rsidR="007B14A9" w:rsidRPr="003248E7">
        <w:rPr>
          <w:i/>
          <w:iCs/>
        </w:rPr>
        <w:t>Sub-topic:</w:t>
      </w:r>
      <w:r>
        <w:t xml:space="preserve"> </w:t>
      </w:r>
      <w:r w:rsidR="007B14A9">
        <w:rPr>
          <w:b/>
          <w:iCs/>
        </w:rPr>
        <w:t>Current Fiscal Year Allocations and budget</w:t>
      </w:r>
    </w:p>
    <w:p w:rsidR="007B14A9" w:rsidRPr="000E2755" w:rsidRDefault="007B14A9" w:rsidP="007B14A9">
      <w:pPr>
        <w:tabs>
          <w:tab w:val="left" w:pos="540"/>
        </w:tabs>
        <w:ind w:left="540" w:hanging="540"/>
        <w:rPr>
          <w:b/>
        </w:rPr>
      </w:pPr>
      <w:r>
        <w:tab/>
      </w:r>
      <w:r>
        <w:rPr>
          <w:i/>
          <w:iCs/>
        </w:rPr>
        <w:t xml:space="preserve">Discussion: </w:t>
      </w:r>
      <w:r>
        <w:t>We anticipate a more challenging budget this Fiscal Year</w:t>
      </w:r>
      <w:r>
        <w:rPr>
          <w:i/>
          <w:iCs/>
        </w:rPr>
        <w:t xml:space="preserve"> </w:t>
      </w:r>
    </w:p>
    <w:p w:rsidR="007B14A9" w:rsidRPr="007B14A9" w:rsidRDefault="007B14A9" w:rsidP="007B14A9">
      <w:pPr>
        <w:tabs>
          <w:tab w:val="left" w:pos="540"/>
        </w:tabs>
        <w:ind w:left="540" w:hanging="540"/>
        <w:rPr>
          <w:b/>
          <w:iCs/>
          <w:color w:val="FF0000"/>
        </w:rPr>
      </w:pPr>
      <w:r>
        <w:tab/>
      </w:r>
      <w:r>
        <w:rPr>
          <w:i/>
          <w:iCs/>
        </w:rPr>
        <w:t xml:space="preserve">Outcome, Actions, Timeframe: </w:t>
      </w:r>
      <w:r w:rsidRPr="007B14A9">
        <w:rPr>
          <w:b/>
          <w:iCs/>
          <w:color w:val="FF0000"/>
        </w:rPr>
        <w:t xml:space="preserve">EMT meeting to commence on August 30, 2016 at 9 am to discuss </w:t>
      </w:r>
      <w:r w:rsidR="00F91844">
        <w:rPr>
          <w:b/>
          <w:iCs/>
          <w:color w:val="FF0000"/>
        </w:rPr>
        <w:t>b</w:t>
      </w:r>
      <w:r w:rsidRPr="007B14A9">
        <w:rPr>
          <w:b/>
          <w:iCs/>
          <w:color w:val="FF0000"/>
        </w:rPr>
        <w:t>udget</w:t>
      </w:r>
      <w:r w:rsidR="00F91844">
        <w:rPr>
          <w:b/>
          <w:iCs/>
          <w:color w:val="FF0000"/>
        </w:rPr>
        <w:t xml:space="preserve"> allocations</w:t>
      </w:r>
      <w:r w:rsidRPr="007B14A9">
        <w:rPr>
          <w:b/>
          <w:iCs/>
          <w:color w:val="FF0000"/>
        </w:rPr>
        <w:t xml:space="preserve"> for this fiscal year</w:t>
      </w:r>
    </w:p>
    <w:p w:rsidR="007B14A9" w:rsidRPr="00382689" w:rsidRDefault="007B14A9" w:rsidP="00683B2C">
      <w:pPr>
        <w:tabs>
          <w:tab w:val="left" w:pos="540"/>
        </w:tabs>
        <w:ind w:left="540" w:hanging="540"/>
        <w:rPr>
          <w:b/>
          <w:iCs/>
          <w:color w:val="FF0000"/>
        </w:rPr>
      </w:pPr>
    </w:p>
    <w:p w:rsidR="00E8352F" w:rsidRPr="003248E7" w:rsidRDefault="00E8352F" w:rsidP="00683B2C">
      <w:pPr>
        <w:tabs>
          <w:tab w:val="left" w:pos="540"/>
        </w:tabs>
        <w:ind w:left="540" w:hanging="540"/>
        <w:rPr>
          <w:b/>
        </w:rPr>
      </w:pPr>
      <w:r w:rsidRPr="003248E7">
        <w:t>II.</w:t>
      </w:r>
      <w:r w:rsidRPr="003248E7">
        <w:tab/>
        <w:t>Health and Safety:  Program/Regional Coordinators</w:t>
      </w:r>
    </w:p>
    <w:p w:rsidR="00E8352F" w:rsidRPr="003248E7" w:rsidRDefault="00E8352F" w:rsidP="00E8352F">
      <w:pPr>
        <w:tabs>
          <w:tab w:val="left" w:pos="540"/>
        </w:tabs>
        <w:ind w:left="540" w:hanging="540"/>
        <w:rPr>
          <w:u w:val="single"/>
        </w:rPr>
      </w:pPr>
      <w:r w:rsidRPr="003248E7">
        <w:rPr>
          <w:u w:val="single"/>
        </w:rPr>
        <w:t>A.</w:t>
      </w:r>
      <w:r w:rsidRPr="003248E7">
        <w:rPr>
          <w:u w:val="single"/>
        </w:rPr>
        <w:tab/>
      </w:r>
      <w:r w:rsidR="00215042" w:rsidRPr="003248E7">
        <w:rPr>
          <w:u w:val="single"/>
        </w:rPr>
        <w:t>Internal</w:t>
      </w:r>
      <w:r w:rsidRPr="003248E7">
        <w:rPr>
          <w:u w:val="single"/>
        </w:rPr>
        <w:t xml:space="preserve"> Inspections</w:t>
      </w:r>
    </w:p>
    <w:p w:rsidR="00E8352F" w:rsidRPr="00F91844" w:rsidRDefault="00E8352F" w:rsidP="00E8352F">
      <w:pPr>
        <w:tabs>
          <w:tab w:val="left" w:pos="540"/>
        </w:tabs>
        <w:ind w:left="540" w:hanging="540"/>
        <w:rPr>
          <w:b/>
          <w:bCs/>
        </w:rPr>
      </w:pPr>
      <w:r w:rsidRPr="003248E7">
        <w:rPr>
          <w:i/>
          <w:iCs/>
        </w:rPr>
        <w:t>1.      Sub-topic:</w:t>
      </w:r>
      <w:r w:rsidR="00BC6795" w:rsidRPr="003248E7">
        <w:rPr>
          <w:i/>
          <w:iCs/>
        </w:rPr>
        <w:t xml:space="preserve"> </w:t>
      </w:r>
      <w:r w:rsidR="005849EA" w:rsidRPr="00F91844">
        <w:rPr>
          <w:b/>
          <w:iCs/>
        </w:rPr>
        <w:t xml:space="preserve">Complete appropriate drill for the month of </w:t>
      </w:r>
      <w:r w:rsidR="001014D8" w:rsidRPr="00F91844">
        <w:rPr>
          <w:b/>
          <w:iCs/>
        </w:rPr>
        <w:t>August</w:t>
      </w:r>
      <w:r w:rsidR="005849EA" w:rsidRPr="00F91844">
        <w:rPr>
          <w:b/>
          <w:iCs/>
        </w:rPr>
        <w:t>.</w:t>
      </w:r>
      <w:r w:rsidR="00BC6795" w:rsidRPr="00F91844">
        <w:rPr>
          <w:b/>
          <w:iCs/>
        </w:rPr>
        <w:t xml:space="preserve"> </w:t>
      </w:r>
      <w:r w:rsidRPr="00F91844">
        <w:rPr>
          <w:b/>
          <w:iCs/>
        </w:rPr>
        <w:t xml:space="preserve"> </w:t>
      </w:r>
    </w:p>
    <w:p w:rsidR="00E8352F" w:rsidRPr="003248E7" w:rsidRDefault="00E8352F" w:rsidP="00E8352F">
      <w:pPr>
        <w:tabs>
          <w:tab w:val="left" w:pos="540"/>
        </w:tabs>
        <w:ind w:left="540" w:hanging="540"/>
        <w:rPr>
          <w:iCs/>
        </w:rPr>
      </w:pPr>
      <w:r w:rsidRPr="003248E7">
        <w:tab/>
      </w:r>
      <w:r w:rsidRPr="003248E7">
        <w:rPr>
          <w:i/>
          <w:iCs/>
        </w:rPr>
        <w:t>Discussion</w:t>
      </w:r>
      <w:r w:rsidR="00734D22" w:rsidRPr="003248E7">
        <w:rPr>
          <w:iCs/>
        </w:rPr>
        <w:t>:</w:t>
      </w:r>
      <w:r w:rsidR="007F1B5B" w:rsidRPr="003248E7">
        <w:rPr>
          <w:iCs/>
        </w:rPr>
        <w:t xml:space="preserve">  Joy will be performing the drill this month.</w:t>
      </w:r>
    </w:p>
    <w:p w:rsidR="00C90AD0" w:rsidRPr="003248E7" w:rsidRDefault="00E8352F" w:rsidP="00694DE5">
      <w:pPr>
        <w:tabs>
          <w:tab w:val="left" w:pos="540"/>
        </w:tabs>
        <w:ind w:left="540" w:hanging="540"/>
        <w:rPr>
          <w:b/>
          <w:iCs/>
        </w:rPr>
      </w:pPr>
      <w:r w:rsidRPr="003248E7">
        <w:tab/>
      </w:r>
      <w:r w:rsidRPr="003248E7">
        <w:rPr>
          <w:i/>
          <w:iCs/>
        </w:rPr>
        <w:t>Outcome, Actions, Timeframe:</w:t>
      </w:r>
      <w:r w:rsidRPr="003248E7">
        <w:tab/>
      </w:r>
      <w:r w:rsidR="007F1B5B" w:rsidRPr="003248E7">
        <w:rPr>
          <w:b/>
          <w:color w:val="FF0000"/>
        </w:rPr>
        <w:t>Due this month.</w:t>
      </w:r>
    </w:p>
    <w:p w:rsidR="00E8352F" w:rsidRPr="003248E7" w:rsidRDefault="00E8352F" w:rsidP="00E8352F">
      <w:pPr>
        <w:tabs>
          <w:tab w:val="left" w:pos="540"/>
        </w:tabs>
        <w:rPr>
          <w:b/>
        </w:rPr>
      </w:pPr>
    </w:p>
    <w:p w:rsidR="00E8352F" w:rsidRPr="003248E7" w:rsidRDefault="00E8352F" w:rsidP="00E8352F">
      <w:pPr>
        <w:tabs>
          <w:tab w:val="left" w:pos="540"/>
        </w:tabs>
        <w:ind w:left="540" w:hanging="540"/>
        <w:rPr>
          <w:u w:val="single"/>
        </w:rPr>
      </w:pPr>
      <w:r w:rsidRPr="003248E7">
        <w:rPr>
          <w:u w:val="single"/>
        </w:rPr>
        <w:t>B.</w:t>
      </w:r>
      <w:r w:rsidRPr="003248E7">
        <w:rPr>
          <w:u w:val="single"/>
        </w:rPr>
        <w:tab/>
        <w:t>Self-Inspections (Reports, analysis, and recommendations)</w:t>
      </w:r>
    </w:p>
    <w:p w:rsidR="00E8352F" w:rsidRPr="003248E7" w:rsidRDefault="00E8352F" w:rsidP="00E8352F">
      <w:pPr>
        <w:tabs>
          <w:tab w:val="left" w:pos="540"/>
        </w:tabs>
        <w:ind w:left="540" w:hanging="540"/>
        <w:rPr>
          <w:b/>
        </w:rPr>
      </w:pPr>
      <w:r w:rsidRPr="003248E7">
        <w:rPr>
          <w:i/>
          <w:iCs/>
        </w:rPr>
        <w:t>1.</w:t>
      </w:r>
      <w:r w:rsidRPr="003248E7">
        <w:rPr>
          <w:i/>
          <w:iCs/>
        </w:rPr>
        <w:tab/>
        <w:t>Sub-topic:</w:t>
      </w:r>
      <w:r w:rsidRPr="003248E7">
        <w:rPr>
          <w:b/>
          <w:iCs/>
        </w:rPr>
        <w:t xml:space="preserve"> </w:t>
      </w:r>
      <w:r w:rsidR="001014D8">
        <w:rPr>
          <w:b/>
          <w:iCs/>
        </w:rPr>
        <w:t>Monthly Maintenance</w:t>
      </w:r>
      <w:r w:rsidR="00F91844">
        <w:rPr>
          <w:b/>
          <w:iCs/>
        </w:rPr>
        <w:t xml:space="preserve"> and safety</w:t>
      </w:r>
      <w:r w:rsidR="004B1758">
        <w:rPr>
          <w:b/>
          <w:iCs/>
        </w:rPr>
        <w:t xml:space="preserve"> </w:t>
      </w:r>
      <w:r w:rsidR="00FC4368">
        <w:rPr>
          <w:b/>
          <w:iCs/>
        </w:rPr>
        <w:t xml:space="preserve">- Follow-up </w:t>
      </w:r>
    </w:p>
    <w:p w:rsidR="00E8352F" w:rsidRPr="001014D8" w:rsidRDefault="00E8352F" w:rsidP="00E8352F">
      <w:pPr>
        <w:tabs>
          <w:tab w:val="left" w:pos="540"/>
        </w:tabs>
        <w:ind w:left="540" w:hanging="540"/>
      </w:pPr>
      <w:r w:rsidRPr="003248E7">
        <w:tab/>
      </w:r>
      <w:r w:rsidRPr="003248E7">
        <w:rPr>
          <w:i/>
          <w:iCs/>
        </w:rPr>
        <w:t>Discussion:</w:t>
      </w:r>
      <w:r w:rsidRPr="003248E7">
        <w:rPr>
          <w:iCs/>
        </w:rPr>
        <w:t xml:space="preserve"> </w:t>
      </w:r>
      <w:r w:rsidRPr="003248E7">
        <w:rPr>
          <w:i/>
          <w:iCs/>
        </w:rPr>
        <w:t xml:space="preserve"> </w:t>
      </w:r>
      <w:r w:rsidR="001014D8" w:rsidRPr="001014D8">
        <w:rPr>
          <w:iCs/>
        </w:rPr>
        <w:t xml:space="preserve">Jess discussed monthly maintenance </w:t>
      </w:r>
      <w:r w:rsidR="00FC4368">
        <w:rPr>
          <w:iCs/>
        </w:rPr>
        <w:t>inspections</w:t>
      </w:r>
      <w:r w:rsidR="001014D8" w:rsidRPr="001014D8">
        <w:rPr>
          <w:iCs/>
        </w:rPr>
        <w:t xml:space="preserve"> with Roy</w:t>
      </w:r>
      <w:r w:rsidR="001014D8">
        <w:rPr>
          <w:iCs/>
        </w:rPr>
        <w:t xml:space="preserve">. </w:t>
      </w:r>
    </w:p>
    <w:p w:rsidR="00F91844" w:rsidRPr="00F91844" w:rsidRDefault="00E8352F" w:rsidP="00F91844">
      <w:pPr>
        <w:tabs>
          <w:tab w:val="left" w:pos="540"/>
        </w:tabs>
        <w:ind w:left="540" w:hanging="540"/>
        <w:rPr>
          <w:b/>
          <w:color w:val="FF0000"/>
        </w:rPr>
      </w:pPr>
      <w:r w:rsidRPr="003248E7">
        <w:rPr>
          <w:b/>
        </w:rPr>
        <w:tab/>
      </w:r>
      <w:r w:rsidRPr="003248E7">
        <w:rPr>
          <w:i/>
          <w:iCs/>
        </w:rPr>
        <w:t>Outcome, Actions, Timeframe:</w:t>
      </w:r>
      <w:r w:rsidRPr="003248E7">
        <w:t xml:space="preserve"> </w:t>
      </w:r>
      <w:r w:rsidR="001014D8" w:rsidRPr="00FC4368">
        <w:rPr>
          <w:b/>
          <w:iCs/>
          <w:color w:val="FF0000"/>
        </w:rPr>
        <w:t>Roy confirmed compliance with monthly reviews.</w:t>
      </w:r>
      <w:r w:rsidR="00F91844">
        <w:rPr>
          <w:b/>
          <w:iCs/>
          <w:color w:val="FF0000"/>
        </w:rPr>
        <w:t xml:space="preserve"> </w:t>
      </w:r>
      <w:r w:rsidR="00F91844" w:rsidRPr="00F91844">
        <w:rPr>
          <w:b/>
          <w:iCs/>
          <w:color w:val="FF0000"/>
        </w:rPr>
        <w:t>A big thank you to Joy for purchasing much needed flash lights for the building in case of an emergency.</w:t>
      </w:r>
    </w:p>
    <w:p w:rsidR="001014D8" w:rsidRDefault="001014D8" w:rsidP="001014D8">
      <w:pPr>
        <w:tabs>
          <w:tab w:val="left" w:pos="540"/>
        </w:tabs>
        <w:ind w:left="540" w:hanging="540"/>
        <w:rPr>
          <w:b/>
          <w:iCs/>
          <w:color w:val="FF0000"/>
        </w:rPr>
      </w:pPr>
    </w:p>
    <w:p w:rsidR="004B1758" w:rsidRPr="003248E7" w:rsidRDefault="004B1758" w:rsidP="004B1758">
      <w:pPr>
        <w:tabs>
          <w:tab w:val="left" w:pos="540"/>
        </w:tabs>
        <w:ind w:left="540" w:hanging="540"/>
        <w:rPr>
          <w:b/>
        </w:rPr>
      </w:pPr>
      <w:r>
        <w:rPr>
          <w:i/>
          <w:iCs/>
        </w:rPr>
        <w:t>2.</w:t>
      </w:r>
      <w:r w:rsidRPr="004B1758">
        <w:rPr>
          <w:i/>
          <w:iCs/>
        </w:rPr>
        <w:t xml:space="preserve"> </w:t>
      </w:r>
      <w:r>
        <w:rPr>
          <w:i/>
          <w:iCs/>
        </w:rPr>
        <w:tab/>
      </w:r>
      <w:r w:rsidRPr="003248E7">
        <w:rPr>
          <w:i/>
          <w:iCs/>
        </w:rPr>
        <w:t>Sub-topic:</w:t>
      </w:r>
      <w:r w:rsidRPr="003248E7">
        <w:rPr>
          <w:b/>
          <w:iCs/>
        </w:rPr>
        <w:t xml:space="preserve"> </w:t>
      </w:r>
      <w:r>
        <w:rPr>
          <w:b/>
          <w:iCs/>
        </w:rPr>
        <w:t>Outlets</w:t>
      </w:r>
    </w:p>
    <w:p w:rsidR="00F91844" w:rsidRPr="00F91844" w:rsidRDefault="004B1758" w:rsidP="00F91844">
      <w:pPr>
        <w:tabs>
          <w:tab w:val="left" w:pos="540"/>
        </w:tabs>
        <w:ind w:left="540" w:hanging="540"/>
        <w:rPr>
          <w:iCs/>
        </w:rPr>
      </w:pPr>
      <w:r w:rsidRPr="003248E7">
        <w:tab/>
      </w:r>
      <w:r w:rsidRPr="003248E7">
        <w:rPr>
          <w:i/>
          <w:iCs/>
        </w:rPr>
        <w:t>Discussion:</w:t>
      </w:r>
      <w:r w:rsidRPr="003248E7">
        <w:rPr>
          <w:iCs/>
        </w:rPr>
        <w:t xml:space="preserve"> </w:t>
      </w:r>
      <w:r w:rsidRPr="003248E7">
        <w:rPr>
          <w:i/>
          <w:iCs/>
        </w:rPr>
        <w:t xml:space="preserve"> </w:t>
      </w:r>
      <w:r>
        <w:rPr>
          <w:iCs/>
        </w:rPr>
        <w:t>Family Action experienced challenges with multiple outlets</w:t>
      </w:r>
      <w:r w:rsidR="006F4D16">
        <w:rPr>
          <w:iCs/>
        </w:rPr>
        <w:t xml:space="preserve"> making it difficult to perform daily copying and shredding </w:t>
      </w:r>
      <w:proofErr w:type="gramStart"/>
      <w:r w:rsidR="006F4D16">
        <w:rPr>
          <w:iCs/>
        </w:rPr>
        <w:t xml:space="preserve">duties </w:t>
      </w:r>
      <w:r>
        <w:rPr>
          <w:iCs/>
        </w:rPr>
        <w:t>.</w:t>
      </w:r>
      <w:proofErr w:type="gramEnd"/>
      <w:r>
        <w:rPr>
          <w:iCs/>
        </w:rPr>
        <w:t xml:space="preserve"> </w:t>
      </w:r>
    </w:p>
    <w:p w:rsidR="00F44D89" w:rsidRPr="00F91844" w:rsidRDefault="004B1758" w:rsidP="00F91844">
      <w:pPr>
        <w:tabs>
          <w:tab w:val="left" w:pos="540"/>
        </w:tabs>
        <w:ind w:left="540" w:hanging="540"/>
        <w:rPr>
          <w:b/>
          <w:iCs/>
          <w:color w:val="FF0000"/>
        </w:rPr>
      </w:pPr>
      <w:r w:rsidRPr="003248E7">
        <w:rPr>
          <w:b/>
        </w:rPr>
        <w:tab/>
      </w:r>
      <w:r w:rsidRPr="003248E7">
        <w:rPr>
          <w:i/>
          <w:iCs/>
        </w:rPr>
        <w:t>Outcome, Actions, Timeframe:</w:t>
      </w:r>
      <w:r w:rsidRPr="003248E7">
        <w:t xml:space="preserve"> </w:t>
      </w:r>
      <w:r w:rsidRPr="00FC4368">
        <w:rPr>
          <w:b/>
          <w:iCs/>
          <w:color w:val="FF0000"/>
        </w:rPr>
        <w:t xml:space="preserve">Roy </w:t>
      </w:r>
      <w:r w:rsidR="006F4D16">
        <w:rPr>
          <w:b/>
          <w:iCs/>
          <w:color w:val="FF0000"/>
        </w:rPr>
        <w:t>had outlets repaired at the end of July</w:t>
      </w:r>
    </w:p>
    <w:p w:rsidR="00F44D89" w:rsidRDefault="00F44D89" w:rsidP="00F44D89">
      <w:pPr>
        <w:tabs>
          <w:tab w:val="left" w:pos="540"/>
        </w:tabs>
        <w:ind w:left="540" w:hanging="540"/>
        <w:rPr>
          <w:b/>
          <w:iCs/>
          <w:color w:val="FF0000"/>
        </w:rPr>
      </w:pPr>
      <w:r w:rsidRPr="003248E7">
        <w:rPr>
          <w:b/>
        </w:rPr>
        <w:tab/>
      </w:r>
    </w:p>
    <w:p w:rsidR="00E8352F" w:rsidRPr="003248E7" w:rsidRDefault="00E8352F" w:rsidP="00E8352F">
      <w:pPr>
        <w:tabs>
          <w:tab w:val="left" w:pos="540"/>
        </w:tabs>
        <w:ind w:left="540" w:hanging="540"/>
        <w:rPr>
          <w:b/>
        </w:rPr>
      </w:pPr>
    </w:p>
    <w:p w:rsidR="00E8352F" w:rsidRPr="003248E7" w:rsidRDefault="00E8352F" w:rsidP="00E8352F">
      <w:pPr>
        <w:tabs>
          <w:tab w:val="left" w:pos="540"/>
        </w:tabs>
        <w:ind w:left="540" w:hanging="540"/>
        <w:rPr>
          <w:u w:val="single"/>
        </w:rPr>
      </w:pPr>
      <w:r w:rsidRPr="003248E7">
        <w:rPr>
          <w:u w:val="single"/>
        </w:rPr>
        <w:t>C.</w:t>
      </w:r>
      <w:r w:rsidRPr="003248E7">
        <w:rPr>
          <w:u w:val="single"/>
        </w:rPr>
        <w:tab/>
        <w:t>Incident Reports (Reports, analysis of trends, recommendations)</w:t>
      </w:r>
    </w:p>
    <w:p w:rsidR="00E8352F" w:rsidRPr="003248E7" w:rsidRDefault="00E8352F" w:rsidP="00E8352F">
      <w:pPr>
        <w:tabs>
          <w:tab w:val="left" w:pos="540"/>
        </w:tabs>
        <w:ind w:left="540" w:hanging="540"/>
        <w:rPr>
          <w:b/>
        </w:rPr>
      </w:pPr>
      <w:r w:rsidRPr="003248E7">
        <w:rPr>
          <w:i/>
          <w:iCs/>
        </w:rPr>
        <w:t>1.</w:t>
      </w:r>
      <w:r w:rsidRPr="003248E7">
        <w:rPr>
          <w:i/>
          <w:iCs/>
        </w:rPr>
        <w:tab/>
        <w:t>Sub-topic:</w:t>
      </w:r>
      <w:r w:rsidRPr="003248E7">
        <w:rPr>
          <w:iCs/>
        </w:rPr>
        <w:t xml:space="preserve"> </w:t>
      </w:r>
      <w:r w:rsidR="005849EA" w:rsidRPr="003248E7">
        <w:rPr>
          <w:b/>
          <w:iCs/>
        </w:rPr>
        <w:t>No Discussion</w:t>
      </w:r>
    </w:p>
    <w:p w:rsidR="00E8352F" w:rsidRPr="003248E7" w:rsidRDefault="00E8352F" w:rsidP="00E8352F">
      <w:pPr>
        <w:tabs>
          <w:tab w:val="left" w:pos="540"/>
        </w:tabs>
        <w:ind w:left="540" w:hanging="540"/>
      </w:pPr>
      <w:r w:rsidRPr="003248E7">
        <w:tab/>
      </w:r>
      <w:r w:rsidRPr="003248E7">
        <w:rPr>
          <w:i/>
          <w:iCs/>
        </w:rPr>
        <w:t xml:space="preserve">Discussion: </w:t>
      </w:r>
    </w:p>
    <w:p w:rsidR="00CE0CD1" w:rsidRPr="003248E7" w:rsidRDefault="00E8352F" w:rsidP="00E8352F">
      <w:pPr>
        <w:tabs>
          <w:tab w:val="left" w:pos="540"/>
        </w:tabs>
        <w:ind w:left="540" w:hanging="540"/>
        <w:rPr>
          <w:b/>
        </w:rPr>
      </w:pPr>
      <w:r w:rsidRPr="003248E7">
        <w:tab/>
      </w:r>
      <w:r w:rsidRPr="003248E7">
        <w:rPr>
          <w:i/>
          <w:iCs/>
        </w:rPr>
        <w:t>Outcome, Actions, Timeframe:</w:t>
      </w:r>
      <w:r w:rsidRPr="003248E7">
        <w:tab/>
      </w:r>
    </w:p>
    <w:p w:rsidR="00E8352F" w:rsidRPr="003248E7" w:rsidRDefault="00E8352F" w:rsidP="00E8352F">
      <w:pPr>
        <w:pStyle w:val="Heading1"/>
        <w:tabs>
          <w:tab w:val="left" w:pos="540"/>
        </w:tabs>
        <w:spacing w:before="240"/>
        <w:ind w:left="540" w:hanging="540"/>
      </w:pPr>
      <w:r w:rsidRPr="003248E7">
        <w:t>III.</w:t>
      </w:r>
      <w:r w:rsidRPr="003248E7">
        <w:tab/>
        <w:t>Quality Improvement</w:t>
      </w:r>
    </w:p>
    <w:p w:rsidR="00E8352F" w:rsidRPr="003248E7" w:rsidRDefault="00E8352F" w:rsidP="00DF2401">
      <w:pPr>
        <w:tabs>
          <w:tab w:val="left" w:pos="540"/>
        </w:tabs>
        <w:ind w:left="540" w:hanging="540"/>
        <w:rPr>
          <w:u w:val="single"/>
        </w:rPr>
      </w:pPr>
      <w:r w:rsidRPr="003248E7">
        <w:rPr>
          <w:u w:val="single"/>
        </w:rPr>
        <w:t>A.</w:t>
      </w:r>
      <w:r w:rsidRPr="003248E7">
        <w:rPr>
          <w:u w:val="single"/>
        </w:rPr>
        <w:tab/>
        <w:t xml:space="preserve">File Audits and Case Record Review (reports and recommendations) </w:t>
      </w:r>
      <w:r w:rsidRPr="003248E7">
        <w:rPr>
          <w:iCs/>
        </w:rPr>
        <w:t xml:space="preserve"> </w:t>
      </w:r>
    </w:p>
    <w:p w:rsidR="00E8352F" w:rsidRPr="003248E7" w:rsidRDefault="00E8352F" w:rsidP="00E8352F">
      <w:pPr>
        <w:tabs>
          <w:tab w:val="left" w:pos="540"/>
        </w:tabs>
        <w:ind w:left="540" w:hanging="540"/>
        <w:rPr>
          <w:b/>
          <w:iCs/>
        </w:rPr>
      </w:pPr>
    </w:p>
    <w:p w:rsidR="00944C81" w:rsidRPr="003248E7" w:rsidRDefault="00944C81" w:rsidP="005849EA">
      <w:pPr>
        <w:pStyle w:val="ListParagraph"/>
        <w:numPr>
          <w:ilvl w:val="0"/>
          <w:numId w:val="16"/>
        </w:numPr>
        <w:tabs>
          <w:tab w:val="left" w:pos="540"/>
        </w:tabs>
        <w:rPr>
          <w:rFonts w:ascii="Times New Roman" w:hAnsi="Times New Roman" w:cs="Times New Roman"/>
          <w:b/>
          <w:iCs/>
        </w:rPr>
      </w:pPr>
      <w:r w:rsidRPr="003248E7">
        <w:rPr>
          <w:rFonts w:ascii="Times New Roman" w:hAnsi="Times New Roman" w:cs="Times New Roman"/>
          <w:i/>
          <w:iCs/>
        </w:rPr>
        <w:t>Sub-topic:</w:t>
      </w:r>
      <w:r w:rsidRPr="003248E7">
        <w:rPr>
          <w:rFonts w:ascii="Times New Roman" w:hAnsi="Times New Roman" w:cs="Times New Roman"/>
          <w:iCs/>
        </w:rPr>
        <w:t xml:space="preserve"> </w:t>
      </w:r>
      <w:r w:rsidR="007B14A9" w:rsidRPr="007B14A9">
        <w:rPr>
          <w:rFonts w:ascii="Times New Roman" w:hAnsi="Times New Roman" w:cs="Times New Roman"/>
          <w:b/>
          <w:iCs/>
        </w:rPr>
        <w:t>Peer Reviews</w:t>
      </w:r>
      <w:r w:rsidR="008E600C" w:rsidRPr="003248E7">
        <w:rPr>
          <w:rFonts w:ascii="Times New Roman" w:hAnsi="Times New Roman" w:cs="Times New Roman"/>
          <w:b/>
          <w:iCs/>
        </w:rPr>
        <w:t xml:space="preserve"> </w:t>
      </w:r>
    </w:p>
    <w:p w:rsidR="005849EA" w:rsidRPr="003248E7" w:rsidRDefault="005849EA" w:rsidP="005849EA">
      <w:pPr>
        <w:pStyle w:val="ListParagraph"/>
        <w:tabs>
          <w:tab w:val="left" w:pos="540"/>
        </w:tabs>
        <w:ind w:left="360"/>
        <w:rPr>
          <w:rFonts w:ascii="Times New Roman" w:hAnsi="Times New Roman" w:cs="Times New Roman"/>
        </w:rPr>
      </w:pPr>
      <w:r w:rsidRPr="003248E7">
        <w:rPr>
          <w:rFonts w:ascii="Times New Roman" w:hAnsi="Times New Roman" w:cs="Times New Roman"/>
          <w:i/>
          <w:iCs/>
        </w:rPr>
        <w:t xml:space="preserve">Discussion: </w:t>
      </w:r>
      <w:r w:rsidR="008E600C" w:rsidRPr="003248E7">
        <w:rPr>
          <w:rFonts w:ascii="Times New Roman" w:hAnsi="Times New Roman" w:cs="Times New Roman"/>
          <w:i/>
          <w:iCs/>
        </w:rPr>
        <w:t xml:space="preserve"> </w:t>
      </w:r>
      <w:r w:rsidR="007B14A9" w:rsidRPr="007B14A9">
        <w:rPr>
          <w:rFonts w:ascii="Times New Roman" w:hAnsi="Times New Roman" w:cs="Times New Roman"/>
          <w:iCs/>
        </w:rPr>
        <w:t>Peer Reviews are due at the end of September. Please choose two open and two closed charts for review. We will complete peer reviews subsequent to</w:t>
      </w:r>
      <w:r w:rsidR="00BC6A9A">
        <w:rPr>
          <w:rFonts w:ascii="Times New Roman" w:hAnsi="Times New Roman" w:cs="Times New Roman"/>
          <w:iCs/>
        </w:rPr>
        <w:t xml:space="preserve"> our staff meeting on September 13</w:t>
      </w:r>
      <w:r w:rsidR="00BC6A9A" w:rsidRPr="00BC6A9A">
        <w:rPr>
          <w:rFonts w:ascii="Times New Roman" w:hAnsi="Times New Roman" w:cs="Times New Roman"/>
          <w:iCs/>
          <w:vertAlign w:val="superscript"/>
        </w:rPr>
        <w:t>th</w:t>
      </w:r>
      <w:r w:rsidR="00BC6A9A">
        <w:rPr>
          <w:rFonts w:ascii="Times New Roman" w:hAnsi="Times New Roman" w:cs="Times New Roman"/>
          <w:iCs/>
        </w:rPr>
        <w:t>, 2016.</w:t>
      </w:r>
    </w:p>
    <w:p w:rsidR="00A24280" w:rsidRDefault="00944C81" w:rsidP="00BC6A9A">
      <w:pPr>
        <w:ind w:left="360" w:hanging="180"/>
        <w:rPr>
          <w:b/>
          <w:color w:val="FF0000"/>
        </w:rPr>
      </w:pPr>
      <w:r w:rsidRPr="003248E7">
        <w:tab/>
      </w:r>
      <w:r w:rsidRPr="003248E7">
        <w:rPr>
          <w:i/>
          <w:iCs/>
        </w:rPr>
        <w:t>Outcome, Actions, Timeframe:</w:t>
      </w:r>
      <w:r w:rsidRPr="003248E7">
        <w:tab/>
      </w:r>
      <w:r w:rsidR="005849EA" w:rsidRPr="003248E7">
        <w:rPr>
          <w:b/>
        </w:rPr>
        <w:t xml:space="preserve"> </w:t>
      </w:r>
      <w:r w:rsidR="00BC6A9A" w:rsidRPr="00BC6A9A">
        <w:rPr>
          <w:b/>
          <w:color w:val="FF0000"/>
        </w:rPr>
        <w:t>To complete after staff meeting on September 13</w:t>
      </w:r>
      <w:r w:rsidR="00BC6A9A" w:rsidRPr="00BC6A9A">
        <w:rPr>
          <w:b/>
          <w:color w:val="FF0000"/>
          <w:vertAlign w:val="superscript"/>
        </w:rPr>
        <w:t>th</w:t>
      </w:r>
      <w:r w:rsidR="00BC6A9A" w:rsidRPr="00BC6A9A">
        <w:rPr>
          <w:b/>
          <w:color w:val="FF0000"/>
        </w:rPr>
        <w:t xml:space="preserve">, 2016.  </w:t>
      </w:r>
    </w:p>
    <w:p w:rsidR="00650D1A" w:rsidRPr="00BC6A9A" w:rsidRDefault="00650D1A" w:rsidP="00BC6A9A">
      <w:pPr>
        <w:ind w:left="360" w:hanging="180"/>
        <w:rPr>
          <w:b/>
          <w:color w:val="FF0000"/>
        </w:rPr>
      </w:pPr>
    </w:p>
    <w:p w:rsidR="00B536DA" w:rsidRPr="00650D1A" w:rsidRDefault="00972EEB" w:rsidP="00650D1A">
      <w:pPr>
        <w:pStyle w:val="ListParagraph"/>
        <w:numPr>
          <w:ilvl w:val="0"/>
          <w:numId w:val="16"/>
        </w:numPr>
        <w:tabs>
          <w:tab w:val="left" w:pos="540"/>
        </w:tabs>
        <w:rPr>
          <w:rFonts w:ascii="Times New Roman" w:hAnsi="Times New Roman" w:cs="Times New Roman"/>
        </w:rPr>
      </w:pPr>
      <w:r w:rsidRPr="00650D1A">
        <w:rPr>
          <w:rFonts w:ascii="Times New Roman" w:hAnsi="Times New Roman" w:cs="Times New Roman"/>
          <w:i/>
          <w:iCs/>
        </w:rPr>
        <w:t>Sub-topic:</w:t>
      </w:r>
      <w:r w:rsidRPr="00650D1A">
        <w:rPr>
          <w:rFonts w:ascii="Times New Roman" w:hAnsi="Times New Roman" w:cs="Times New Roman"/>
          <w:iCs/>
        </w:rPr>
        <w:t xml:space="preserve"> </w:t>
      </w:r>
      <w:r w:rsidRPr="00650D1A">
        <w:rPr>
          <w:rFonts w:ascii="Times New Roman" w:hAnsi="Times New Roman" w:cs="Times New Roman"/>
          <w:b/>
          <w:iCs/>
        </w:rPr>
        <w:t xml:space="preserve"> </w:t>
      </w:r>
      <w:r w:rsidR="00BC6A9A" w:rsidRPr="00650D1A">
        <w:rPr>
          <w:rFonts w:ascii="Times New Roman" w:hAnsi="Times New Roman" w:cs="Times New Roman"/>
          <w:b/>
          <w:iCs/>
        </w:rPr>
        <w:t>Release for other parent</w:t>
      </w:r>
    </w:p>
    <w:p w:rsidR="00972EEB" w:rsidRPr="00BC6A9A" w:rsidRDefault="00972EEB" w:rsidP="00BC6A9A">
      <w:pPr>
        <w:pStyle w:val="ListParagraph"/>
        <w:tabs>
          <w:tab w:val="left" w:pos="540"/>
        </w:tabs>
        <w:ind w:left="360"/>
        <w:rPr>
          <w:rFonts w:ascii="Times New Roman" w:hAnsi="Times New Roman" w:cs="Times New Roman"/>
        </w:rPr>
      </w:pPr>
      <w:r w:rsidRPr="00B536DA">
        <w:rPr>
          <w:rFonts w:ascii="Times New Roman" w:hAnsi="Times New Roman" w:cs="Times New Roman"/>
          <w:i/>
          <w:iCs/>
        </w:rPr>
        <w:t xml:space="preserve">Discussion:  </w:t>
      </w:r>
      <w:r w:rsidR="00BC6A9A" w:rsidRPr="00BC6A9A">
        <w:rPr>
          <w:rFonts w:ascii="Times New Roman" w:hAnsi="Times New Roman" w:cs="Times New Roman"/>
          <w:iCs/>
        </w:rPr>
        <w:t xml:space="preserve">Jess discussed the importance of obtaining releases for other parent when applicable, </w:t>
      </w:r>
      <w:r w:rsidR="00BC6A9A">
        <w:rPr>
          <w:rFonts w:ascii="Times New Roman" w:hAnsi="Times New Roman" w:cs="Times New Roman"/>
          <w:iCs/>
        </w:rPr>
        <w:t xml:space="preserve">attempts to obtain </w:t>
      </w:r>
      <w:r w:rsidR="00BC6A9A" w:rsidRPr="00BC6A9A">
        <w:rPr>
          <w:rFonts w:ascii="Times New Roman" w:hAnsi="Times New Roman" w:cs="Times New Roman"/>
          <w:iCs/>
        </w:rPr>
        <w:t>adoption paperwork</w:t>
      </w:r>
      <w:r w:rsidR="00BC6A9A">
        <w:rPr>
          <w:rFonts w:ascii="Times New Roman" w:hAnsi="Times New Roman" w:cs="Times New Roman"/>
          <w:iCs/>
        </w:rPr>
        <w:t xml:space="preserve"> when applicable, copies of legal guardianship or power of attorney when applicable,</w:t>
      </w:r>
      <w:r w:rsidR="00BC6A9A" w:rsidRPr="00BC6A9A">
        <w:rPr>
          <w:rFonts w:ascii="Times New Roman" w:hAnsi="Times New Roman" w:cs="Times New Roman"/>
          <w:iCs/>
        </w:rPr>
        <w:t xml:space="preserve"> as well as informing other parent of services.</w:t>
      </w:r>
    </w:p>
    <w:p w:rsidR="00972EEB" w:rsidRDefault="00972EEB" w:rsidP="00972EEB">
      <w:pPr>
        <w:ind w:left="360" w:hanging="180"/>
        <w:rPr>
          <w:b/>
          <w:color w:val="FF0000"/>
        </w:rPr>
      </w:pPr>
      <w:r w:rsidRPr="003248E7">
        <w:tab/>
      </w:r>
      <w:r w:rsidRPr="003248E7">
        <w:rPr>
          <w:i/>
          <w:iCs/>
        </w:rPr>
        <w:t>Outcome, Actions, Timeframe:</w:t>
      </w:r>
      <w:r w:rsidRPr="003248E7">
        <w:tab/>
      </w:r>
      <w:r w:rsidRPr="003248E7">
        <w:rPr>
          <w:b/>
          <w:color w:val="FF0000"/>
        </w:rPr>
        <w:t xml:space="preserve"> </w:t>
      </w:r>
      <w:r w:rsidR="00BC6A9A">
        <w:rPr>
          <w:b/>
          <w:color w:val="FF0000"/>
        </w:rPr>
        <w:t xml:space="preserve">This is ongoing. If you are unable to obtain information mentioned above, please document your attempts. </w:t>
      </w:r>
    </w:p>
    <w:p w:rsidR="00650D1A" w:rsidRPr="003248E7" w:rsidRDefault="00650D1A" w:rsidP="00972EEB">
      <w:pPr>
        <w:ind w:left="360" w:hanging="180"/>
        <w:rPr>
          <w:b/>
          <w:iCs/>
        </w:rPr>
      </w:pPr>
    </w:p>
    <w:p w:rsidR="00BC6A9A" w:rsidRPr="00B536DA" w:rsidRDefault="00BC6A9A" w:rsidP="00BC6A9A">
      <w:pPr>
        <w:pStyle w:val="ListParagraph"/>
        <w:numPr>
          <w:ilvl w:val="0"/>
          <w:numId w:val="16"/>
        </w:numPr>
        <w:tabs>
          <w:tab w:val="left" w:pos="540"/>
        </w:tabs>
        <w:rPr>
          <w:rFonts w:ascii="Times New Roman" w:hAnsi="Times New Roman" w:cs="Times New Roman"/>
        </w:rPr>
      </w:pPr>
      <w:r w:rsidRPr="00B536DA">
        <w:rPr>
          <w:rFonts w:ascii="Times New Roman" w:hAnsi="Times New Roman" w:cs="Times New Roman"/>
          <w:i/>
          <w:iCs/>
        </w:rPr>
        <w:t>Sub-topic:</w:t>
      </w:r>
      <w:r w:rsidRPr="00B536DA">
        <w:rPr>
          <w:rFonts w:ascii="Times New Roman" w:hAnsi="Times New Roman" w:cs="Times New Roman"/>
          <w:iCs/>
        </w:rPr>
        <w:t xml:space="preserve"> </w:t>
      </w:r>
      <w:r w:rsidRPr="00B536DA">
        <w:rPr>
          <w:rFonts w:ascii="Times New Roman" w:hAnsi="Times New Roman" w:cs="Times New Roman"/>
          <w:b/>
          <w:iCs/>
        </w:rPr>
        <w:t xml:space="preserve"> </w:t>
      </w:r>
      <w:r w:rsidR="00650D1A" w:rsidRPr="00650D1A">
        <w:rPr>
          <w:rFonts w:ascii="Times New Roman" w:hAnsi="Times New Roman" w:cs="Times New Roman"/>
          <w:b/>
          <w:iCs/>
        </w:rPr>
        <w:t>Tracking forms</w:t>
      </w:r>
    </w:p>
    <w:p w:rsidR="00BC6A9A" w:rsidRPr="00650D1A" w:rsidRDefault="00BC6A9A" w:rsidP="00BC6A9A">
      <w:pPr>
        <w:pStyle w:val="ListParagraph"/>
        <w:tabs>
          <w:tab w:val="left" w:pos="540"/>
        </w:tabs>
        <w:ind w:left="360"/>
        <w:rPr>
          <w:rFonts w:ascii="Times New Roman" w:hAnsi="Times New Roman" w:cs="Times New Roman"/>
          <w:iCs/>
        </w:rPr>
      </w:pPr>
      <w:r w:rsidRPr="00B536DA">
        <w:rPr>
          <w:rFonts w:ascii="Times New Roman" w:hAnsi="Times New Roman" w:cs="Times New Roman"/>
          <w:i/>
          <w:iCs/>
        </w:rPr>
        <w:t xml:space="preserve">Discussion:  </w:t>
      </w:r>
      <w:r w:rsidR="00650D1A" w:rsidRPr="00650D1A">
        <w:rPr>
          <w:rFonts w:ascii="Times New Roman" w:hAnsi="Times New Roman" w:cs="Times New Roman"/>
          <w:iCs/>
        </w:rPr>
        <w:t>Jess reminded staff to include goals and objectives in tracking forms in order to appropriately track services.</w:t>
      </w:r>
    </w:p>
    <w:p w:rsidR="00650D1A" w:rsidRDefault="00650D1A" w:rsidP="00BC6A9A">
      <w:pPr>
        <w:pStyle w:val="ListParagraph"/>
        <w:tabs>
          <w:tab w:val="left" w:pos="540"/>
        </w:tabs>
        <w:ind w:left="360"/>
        <w:rPr>
          <w:rFonts w:ascii="Times New Roman" w:hAnsi="Times New Roman" w:cs="Times New Roman"/>
          <w:b/>
          <w:iCs/>
          <w:color w:val="FF0000"/>
        </w:rPr>
      </w:pPr>
      <w:r>
        <w:rPr>
          <w:rFonts w:ascii="Times New Roman" w:hAnsi="Times New Roman" w:cs="Times New Roman"/>
          <w:i/>
          <w:iCs/>
        </w:rPr>
        <w:t xml:space="preserve">Outcome, Actions, Timeframes: </w:t>
      </w:r>
      <w:r w:rsidRPr="00650D1A">
        <w:rPr>
          <w:rFonts w:ascii="Times New Roman" w:hAnsi="Times New Roman" w:cs="Times New Roman"/>
          <w:b/>
          <w:iCs/>
          <w:color w:val="FF0000"/>
        </w:rPr>
        <w:t>Ongoing</w:t>
      </w:r>
    </w:p>
    <w:p w:rsidR="00650D1A" w:rsidRPr="00650D1A" w:rsidRDefault="00650D1A" w:rsidP="00BC6A9A">
      <w:pPr>
        <w:pStyle w:val="ListParagraph"/>
        <w:tabs>
          <w:tab w:val="left" w:pos="540"/>
        </w:tabs>
        <w:ind w:left="360"/>
        <w:rPr>
          <w:rFonts w:ascii="Times New Roman" w:hAnsi="Times New Roman" w:cs="Times New Roman"/>
        </w:rPr>
      </w:pPr>
    </w:p>
    <w:p w:rsidR="00650D1A" w:rsidRPr="00F91844" w:rsidRDefault="00650D1A" w:rsidP="00BC6A9A">
      <w:pPr>
        <w:pStyle w:val="ListParagraph"/>
        <w:numPr>
          <w:ilvl w:val="0"/>
          <w:numId w:val="16"/>
        </w:numPr>
        <w:rPr>
          <w:rFonts w:ascii="Times New Roman" w:hAnsi="Times New Roman" w:cs="Times New Roman"/>
          <w:b/>
          <w:i/>
          <w:iCs/>
          <w:sz w:val="24"/>
        </w:rPr>
      </w:pPr>
      <w:r w:rsidRPr="00F91844">
        <w:rPr>
          <w:rFonts w:ascii="Times New Roman" w:hAnsi="Times New Roman" w:cs="Times New Roman"/>
          <w:i/>
          <w:sz w:val="24"/>
        </w:rPr>
        <w:t xml:space="preserve">Subtopic: </w:t>
      </w:r>
      <w:r w:rsidRPr="00F91844">
        <w:rPr>
          <w:rFonts w:ascii="Times New Roman" w:hAnsi="Times New Roman" w:cs="Times New Roman"/>
          <w:b/>
          <w:iCs/>
          <w:sz w:val="24"/>
        </w:rPr>
        <w:t>Charts and signatures</w:t>
      </w:r>
    </w:p>
    <w:p w:rsidR="00650D1A" w:rsidRPr="00F91844" w:rsidRDefault="00650D1A" w:rsidP="00650D1A">
      <w:pPr>
        <w:pStyle w:val="ListParagraph"/>
        <w:ind w:left="360"/>
        <w:rPr>
          <w:rFonts w:ascii="Times New Roman" w:hAnsi="Times New Roman" w:cs="Times New Roman"/>
          <w:b/>
          <w:iCs/>
          <w:sz w:val="24"/>
        </w:rPr>
      </w:pPr>
      <w:r w:rsidRPr="00F91844">
        <w:rPr>
          <w:rFonts w:ascii="Times New Roman" w:hAnsi="Times New Roman" w:cs="Times New Roman"/>
          <w:i/>
          <w:sz w:val="24"/>
        </w:rPr>
        <w:t xml:space="preserve">Discussion: </w:t>
      </w:r>
      <w:r w:rsidRPr="00F91844">
        <w:rPr>
          <w:rFonts w:ascii="Times New Roman" w:hAnsi="Times New Roman" w:cs="Times New Roman"/>
          <w:sz w:val="24"/>
        </w:rPr>
        <w:t xml:space="preserve">Jess asked staff to locate any charts missing supervisor signatures. Jess will continue to go through charts to identify any missing signatures/reviews. Please place charts in need of review/ signature in my basket. I will work diligently to return them to you ASAP. Ideally, I would like the charts within the first week of intake so that signatures and chart reviews can be implemented within an appropriate timeframe. </w:t>
      </w:r>
    </w:p>
    <w:p w:rsidR="00972EEB" w:rsidRPr="00F91844" w:rsidRDefault="00BC6A9A" w:rsidP="00650D1A">
      <w:pPr>
        <w:pStyle w:val="ListParagraph"/>
        <w:ind w:left="360"/>
        <w:rPr>
          <w:rFonts w:ascii="Times New Roman" w:hAnsi="Times New Roman" w:cs="Times New Roman"/>
          <w:b/>
          <w:i/>
          <w:iCs/>
          <w:sz w:val="24"/>
        </w:rPr>
      </w:pPr>
      <w:r w:rsidRPr="00F91844">
        <w:rPr>
          <w:rFonts w:ascii="Times New Roman" w:hAnsi="Times New Roman" w:cs="Times New Roman"/>
          <w:i/>
          <w:iCs/>
          <w:sz w:val="24"/>
        </w:rPr>
        <w:t>Outcome, Actions, Timeframe:</w:t>
      </w:r>
      <w:r w:rsidR="00650D1A" w:rsidRPr="00F91844">
        <w:rPr>
          <w:rFonts w:ascii="Times New Roman" w:hAnsi="Times New Roman" w:cs="Times New Roman"/>
          <w:i/>
          <w:iCs/>
          <w:sz w:val="24"/>
        </w:rPr>
        <w:t xml:space="preserve"> </w:t>
      </w:r>
      <w:r w:rsidR="00650D1A" w:rsidRPr="00F91844">
        <w:rPr>
          <w:rFonts w:ascii="Times New Roman" w:hAnsi="Times New Roman" w:cs="Times New Roman"/>
          <w:b/>
          <w:iCs/>
          <w:color w:val="FF0000"/>
          <w:sz w:val="24"/>
        </w:rPr>
        <w:t>Ongoing</w:t>
      </w:r>
    </w:p>
    <w:p w:rsidR="00E8352F" w:rsidRPr="003248E7" w:rsidRDefault="00632467" w:rsidP="00632467">
      <w:pPr>
        <w:tabs>
          <w:tab w:val="left" w:pos="540"/>
        </w:tabs>
        <w:ind w:left="540" w:hanging="540"/>
        <w:rPr>
          <w:b/>
        </w:rPr>
      </w:pPr>
      <w:r w:rsidRPr="003248E7">
        <w:tab/>
      </w:r>
    </w:p>
    <w:p w:rsidR="00462166" w:rsidRPr="003248E7" w:rsidRDefault="00E8352F" w:rsidP="0051368E">
      <w:pPr>
        <w:tabs>
          <w:tab w:val="left" w:pos="540"/>
        </w:tabs>
        <w:ind w:left="540" w:hanging="540"/>
        <w:rPr>
          <w:u w:val="single"/>
        </w:rPr>
      </w:pPr>
      <w:r w:rsidRPr="003248E7">
        <w:rPr>
          <w:u w:val="single"/>
        </w:rPr>
        <w:t>B.</w:t>
      </w:r>
      <w:r w:rsidRPr="003248E7">
        <w:rPr>
          <w:u w:val="single"/>
        </w:rPr>
        <w:tab/>
        <w:t xml:space="preserve">Outcome Management (status, reports, recommendations) </w:t>
      </w:r>
    </w:p>
    <w:p w:rsidR="003D703D" w:rsidRPr="003248E7" w:rsidRDefault="00DF2401" w:rsidP="003D703D">
      <w:pPr>
        <w:tabs>
          <w:tab w:val="left" w:pos="540"/>
        </w:tabs>
        <w:ind w:left="540" w:hanging="540"/>
        <w:rPr>
          <w:b/>
          <w:iCs/>
          <w:sz w:val="22"/>
        </w:rPr>
      </w:pPr>
      <w:r w:rsidRPr="003248E7">
        <w:rPr>
          <w:i/>
          <w:iCs/>
        </w:rPr>
        <w:t>1</w:t>
      </w:r>
      <w:r w:rsidR="003D703D" w:rsidRPr="003248E7">
        <w:rPr>
          <w:i/>
          <w:iCs/>
        </w:rPr>
        <w:t xml:space="preserve">.  </w:t>
      </w:r>
      <w:r w:rsidR="003D703D" w:rsidRPr="003248E7">
        <w:rPr>
          <w:i/>
          <w:iCs/>
          <w:sz w:val="22"/>
        </w:rPr>
        <w:t xml:space="preserve">Sub-topic: </w:t>
      </w:r>
      <w:r w:rsidR="003D703D" w:rsidRPr="003248E7">
        <w:rPr>
          <w:b/>
          <w:iCs/>
          <w:sz w:val="22"/>
        </w:rPr>
        <w:t>Low productivity</w:t>
      </w:r>
    </w:p>
    <w:p w:rsidR="003D703D" w:rsidRPr="003248E7" w:rsidRDefault="003D703D" w:rsidP="003D703D">
      <w:pPr>
        <w:tabs>
          <w:tab w:val="left" w:pos="540"/>
        </w:tabs>
        <w:ind w:left="540" w:hanging="540"/>
        <w:rPr>
          <w:iCs/>
          <w:sz w:val="22"/>
        </w:rPr>
      </w:pPr>
      <w:r w:rsidRPr="003248E7">
        <w:rPr>
          <w:i/>
          <w:iCs/>
          <w:sz w:val="22"/>
        </w:rPr>
        <w:t xml:space="preserve">     Discussion: </w:t>
      </w:r>
      <w:r w:rsidR="00650D1A">
        <w:rPr>
          <w:iCs/>
          <w:sz w:val="22"/>
        </w:rPr>
        <w:t>See risk management</w:t>
      </w:r>
    </w:p>
    <w:p w:rsidR="00E8352F" w:rsidRDefault="003D703D" w:rsidP="003D703D">
      <w:pPr>
        <w:tabs>
          <w:tab w:val="left" w:pos="540"/>
        </w:tabs>
        <w:ind w:left="540" w:hanging="540"/>
        <w:rPr>
          <w:i/>
          <w:iCs/>
          <w:sz w:val="22"/>
        </w:rPr>
      </w:pPr>
      <w:r w:rsidRPr="003248E7">
        <w:rPr>
          <w:i/>
          <w:iCs/>
          <w:sz w:val="22"/>
        </w:rPr>
        <w:t xml:space="preserve">     Outcome, Actions, Timeframe: </w:t>
      </w:r>
    </w:p>
    <w:p w:rsidR="00650D1A" w:rsidRPr="003248E7" w:rsidRDefault="00650D1A" w:rsidP="003D703D">
      <w:pPr>
        <w:tabs>
          <w:tab w:val="left" w:pos="540"/>
        </w:tabs>
        <w:ind w:left="540" w:hanging="540"/>
        <w:rPr>
          <w:b/>
        </w:rPr>
      </w:pPr>
    </w:p>
    <w:p w:rsidR="00E8352F" w:rsidRPr="003248E7" w:rsidRDefault="00E8352F" w:rsidP="00E8352F">
      <w:pPr>
        <w:tabs>
          <w:tab w:val="left" w:pos="540"/>
        </w:tabs>
        <w:ind w:left="540" w:hanging="540"/>
        <w:rPr>
          <w:u w:val="single"/>
        </w:rPr>
      </w:pPr>
      <w:r w:rsidRPr="003248E7">
        <w:rPr>
          <w:u w:val="single"/>
        </w:rPr>
        <w:t>C.</w:t>
      </w:r>
      <w:r w:rsidRPr="003248E7">
        <w:rPr>
          <w:u w:val="single"/>
        </w:rPr>
        <w:tab/>
        <w:t xml:space="preserve">Accreditation and Regulatory Requirements </w:t>
      </w:r>
    </w:p>
    <w:p w:rsidR="006D2B29" w:rsidRPr="003248E7" w:rsidRDefault="00E8352F" w:rsidP="00427417">
      <w:pPr>
        <w:tabs>
          <w:tab w:val="left" w:pos="540"/>
        </w:tabs>
        <w:ind w:left="540" w:hanging="540"/>
        <w:rPr>
          <w:b/>
          <w:iCs/>
        </w:rPr>
      </w:pPr>
      <w:r w:rsidRPr="003248E7">
        <w:rPr>
          <w:i/>
          <w:iCs/>
        </w:rPr>
        <w:t xml:space="preserve">1.      </w:t>
      </w:r>
      <w:r w:rsidR="006D2B29" w:rsidRPr="003248E7">
        <w:rPr>
          <w:i/>
          <w:iCs/>
        </w:rPr>
        <w:t xml:space="preserve"> Sub-topic:</w:t>
      </w:r>
      <w:r w:rsidR="00DF2401" w:rsidRPr="003248E7">
        <w:rPr>
          <w:b/>
          <w:bCs/>
        </w:rPr>
        <w:t xml:space="preserve"> </w:t>
      </w:r>
      <w:r w:rsidR="006D2B29" w:rsidRPr="003248E7">
        <w:rPr>
          <w:b/>
          <w:bCs/>
        </w:rPr>
        <w:t xml:space="preserve"> </w:t>
      </w:r>
      <w:r w:rsidR="005A2300" w:rsidRPr="003248E7">
        <w:rPr>
          <w:b/>
          <w:bCs/>
        </w:rPr>
        <w:t>No Discussion</w:t>
      </w:r>
    </w:p>
    <w:p w:rsidR="006D2B29" w:rsidRPr="003248E7" w:rsidRDefault="006D2B29" w:rsidP="006D2B29">
      <w:pPr>
        <w:tabs>
          <w:tab w:val="left" w:pos="540"/>
        </w:tabs>
        <w:ind w:left="540" w:hanging="540"/>
      </w:pPr>
      <w:r w:rsidRPr="003248E7">
        <w:tab/>
      </w:r>
      <w:r w:rsidRPr="003248E7">
        <w:rPr>
          <w:i/>
          <w:iCs/>
        </w:rPr>
        <w:t xml:space="preserve">Discussion: </w:t>
      </w:r>
    </w:p>
    <w:p w:rsidR="006D2B29" w:rsidRPr="003248E7" w:rsidRDefault="006D2B29" w:rsidP="00427417">
      <w:pPr>
        <w:tabs>
          <w:tab w:val="left" w:pos="540"/>
        </w:tabs>
        <w:ind w:left="540" w:hanging="540"/>
        <w:rPr>
          <w:b/>
        </w:rPr>
      </w:pPr>
      <w:r w:rsidRPr="003248E7">
        <w:rPr>
          <w:i/>
          <w:iCs/>
        </w:rPr>
        <w:t xml:space="preserve">         Outcome, Actions, Timeframe:</w:t>
      </w:r>
      <w:r w:rsidRPr="003248E7">
        <w:rPr>
          <w:iCs/>
        </w:rPr>
        <w:t xml:space="preserve"> </w:t>
      </w:r>
    </w:p>
    <w:p w:rsidR="00EF146B" w:rsidRPr="003248E7" w:rsidRDefault="00EF146B" w:rsidP="00420926">
      <w:pPr>
        <w:tabs>
          <w:tab w:val="left" w:pos="540"/>
        </w:tabs>
        <w:rPr>
          <w:b/>
          <w:i/>
          <w:iCs/>
        </w:rPr>
      </w:pPr>
    </w:p>
    <w:p w:rsidR="00E8352F" w:rsidRPr="003248E7" w:rsidRDefault="00E8352F" w:rsidP="00E8352F">
      <w:pPr>
        <w:tabs>
          <w:tab w:val="left" w:pos="540"/>
        </w:tabs>
        <w:ind w:left="540" w:hanging="540"/>
        <w:rPr>
          <w:u w:val="single"/>
        </w:rPr>
      </w:pPr>
      <w:r w:rsidRPr="003248E7">
        <w:rPr>
          <w:u w:val="single"/>
        </w:rPr>
        <w:t>D.</w:t>
      </w:r>
      <w:r w:rsidRPr="003248E7">
        <w:rPr>
          <w:u w:val="single"/>
        </w:rPr>
        <w:tab/>
        <w:t xml:space="preserve">Policy and Procedure Updates and/or </w:t>
      </w:r>
      <w:proofErr w:type="gramStart"/>
      <w:r w:rsidRPr="003248E7">
        <w:rPr>
          <w:u w:val="single"/>
        </w:rPr>
        <w:t>Review</w:t>
      </w:r>
      <w:r w:rsidR="0059313C" w:rsidRPr="003248E7">
        <w:rPr>
          <w:u w:val="single"/>
        </w:rPr>
        <w:t xml:space="preserve">  For</w:t>
      </w:r>
      <w:proofErr w:type="gramEnd"/>
      <w:r w:rsidR="0059313C" w:rsidRPr="003248E7">
        <w:rPr>
          <w:u w:val="single"/>
        </w:rPr>
        <w:t xml:space="preserve"> Your Information from CINS/FINS Meeting</w:t>
      </w:r>
    </w:p>
    <w:p w:rsidR="007620AB" w:rsidRPr="003248E7" w:rsidRDefault="007620AB" w:rsidP="00DF2401">
      <w:pPr>
        <w:tabs>
          <w:tab w:val="left" w:pos="540"/>
        </w:tabs>
        <w:rPr>
          <w:b/>
        </w:rPr>
      </w:pPr>
    </w:p>
    <w:p w:rsidR="00096007" w:rsidRDefault="00DF2401" w:rsidP="00096007">
      <w:pPr>
        <w:tabs>
          <w:tab w:val="left" w:pos="540"/>
        </w:tabs>
        <w:ind w:left="540" w:hanging="540"/>
        <w:rPr>
          <w:b/>
        </w:rPr>
      </w:pPr>
      <w:r w:rsidRPr="003248E7">
        <w:rPr>
          <w:i/>
          <w:iCs/>
        </w:rPr>
        <w:t>1</w:t>
      </w:r>
      <w:r w:rsidR="007620AB" w:rsidRPr="003248E7">
        <w:rPr>
          <w:i/>
          <w:iCs/>
        </w:rPr>
        <w:t xml:space="preserve">.      </w:t>
      </w:r>
      <w:r w:rsidR="00096007">
        <w:rPr>
          <w:i/>
          <w:iCs/>
        </w:rPr>
        <w:t>Sub-topic:</w:t>
      </w:r>
      <w:r w:rsidR="00096007">
        <w:t xml:space="preserve"> </w:t>
      </w:r>
      <w:r w:rsidR="00096007">
        <w:rPr>
          <w:b/>
        </w:rPr>
        <w:t xml:space="preserve"> CINS/FINS Probationary Status </w:t>
      </w:r>
    </w:p>
    <w:p w:rsidR="00096007" w:rsidRDefault="00096007" w:rsidP="00096007">
      <w:pPr>
        <w:tabs>
          <w:tab w:val="left" w:pos="540"/>
        </w:tabs>
        <w:ind w:left="540" w:hanging="540"/>
      </w:pPr>
      <w:r>
        <w:tab/>
        <w:t xml:space="preserve"> </w:t>
      </w:r>
      <w:r>
        <w:rPr>
          <w:i/>
          <w:iCs/>
        </w:rPr>
        <w:t>Discussion:</w:t>
      </w:r>
      <w:r w:rsidR="00F91844">
        <w:rPr>
          <w:iCs/>
        </w:rPr>
        <w:t xml:space="preserve"> During the CIN/FINS meeting on August 5</w:t>
      </w:r>
      <w:r w:rsidR="00F91844" w:rsidRPr="00F91844">
        <w:rPr>
          <w:iCs/>
          <w:vertAlign w:val="superscript"/>
        </w:rPr>
        <w:t>th</w:t>
      </w:r>
      <w:r w:rsidR="00F91844">
        <w:rPr>
          <w:iCs/>
        </w:rPr>
        <w:t>, 2016, attending members</w:t>
      </w:r>
      <w:r>
        <w:rPr>
          <w:iCs/>
        </w:rPr>
        <w:t xml:space="preserve"> discussed the contract standards that CDS failed to meet the required percentages. Laura commented on our attempts to get Florida Network to rerun our completed intakes and needs assessments standard after the data corrections were made.</w:t>
      </w:r>
    </w:p>
    <w:p w:rsidR="00096007" w:rsidRPr="00096007" w:rsidRDefault="00096007" w:rsidP="00096007">
      <w:pPr>
        <w:tabs>
          <w:tab w:val="left" w:pos="540"/>
        </w:tabs>
        <w:ind w:left="540" w:hanging="540"/>
        <w:rPr>
          <w:b/>
          <w:color w:val="FF0000"/>
        </w:rPr>
      </w:pPr>
      <w:r>
        <w:tab/>
        <w:t xml:space="preserve"> </w:t>
      </w:r>
      <w:r>
        <w:rPr>
          <w:i/>
          <w:iCs/>
        </w:rPr>
        <w:t>Outcome, Actions, Timeframe:</w:t>
      </w:r>
      <w:r>
        <w:rPr>
          <w:b/>
          <w:iCs/>
        </w:rPr>
        <w:t xml:space="preserve"> </w:t>
      </w:r>
      <w:r w:rsidRPr="00096007">
        <w:rPr>
          <w:b/>
          <w:iCs/>
          <w:color w:val="FF0000"/>
        </w:rPr>
        <w:t>Programs are to examine practices in their respective areas and bring suggestions for improvements to the August 19</w:t>
      </w:r>
      <w:r w:rsidRPr="00096007">
        <w:rPr>
          <w:b/>
          <w:iCs/>
          <w:color w:val="FF0000"/>
          <w:vertAlign w:val="superscript"/>
        </w:rPr>
        <w:t>th</w:t>
      </w:r>
      <w:r w:rsidRPr="00096007">
        <w:rPr>
          <w:b/>
          <w:iCs/>
          <w:color w:val="FF0000"/>
        </w:rPr>
        <w:t xml:space="preserve"> CINS/FINS meeting.</w:t>
      </w:r>
    </w:p>
    <w:p w:rsidR="00096007" w:rsidRPr="00096007" w:rsidRDefault="00096007" w:rsidP="00096007">
      <w:pPr>
        <w:tabs>
          <w:tab w:val="left" w:pos="540"/>
        </w:tabs>
        <w:rPr>
          <w:b/>
          <w:iCs/>
          <w:color w:val="FF0000"/>
        </w:rPr>
      </w:pPr>
    </w:p>
    <w:p w:rsidR="00096007" w:rsidRDefault="00096007" w:rsidP="00096007">
      <w:pPr>
        <w:tabs>
          <w:tab w:val="left" w:pos="540"/>
        </w:tabs>
        <w:rPr>
          <w:u w:val="single"/>
        </w:rPr>
      </w:pPr>
    </w:p>
    <w:p w:rsidR="00096007" w:rsidRDefault="00096007" w:rsidP="00096007">
      <w:pPr>
        <w:tabs>
          <w:tab w:val="left" w:pos="540"/>
        </w:tabs>
        <w:ind w:left="540" w:hanging="540"/>
        <w:rPr>
          <w:b/>
        </w:rPr>
      </w:pPr>
      <w:r>
        <w:rPr>
          <w:i/>
          <w:iCs/>
        </w:rPr>
        <w:t>2.</w:t>
      </w:r>
      <w:r>
        <w:rPr>
          <w:i/>
          <w:iCs/>
        </w:rPr>
        <w:tab/>
        <w:t>Sub-topic:</w:t>
      </w:r>
      <w:r>
        <w:t xml:space="preserve"> </w:t>
      </w:r>
      <w:r>
        <w:rPr>
          <w:b/>
        </w:rPr>
        <w:t>Medication Provision, Storage, Access, Inventory and Disposal</w:t>
      </w:r>
    </w:p>
    <w:p w:rsidR="00096007" w:rsidRDefault="00096007" w:rsidP="00096007">
      <w:pPr>
        <w:tabs>
          <w:tab w:val="left" w:pos="540"/>
        </w:tabs>
        <w:ind w:left="540" w:hanging="540"/>
      </w:pPr>
      <w:r>
        <w:lastRenderedPageBreak/>
        <w:tab/>
      </w:r>
      <w:r>
        <w:rPr>
          <w:i/>
          <w:iCs/>
        </w:rPr>
        <w:t>Discussion:</w:t>
      </w:r>
      <w:r>
        <w:rPr>
          <w:iCs/>
        </w:rPr>
        <w:t xml:space="preserve"> </w:t>
      </w:r>
      <w:r w:rsidR="002C2B25">
        <w:rPr>
          <w:iCs/>
        </w:rPr>
        <w:t>Tracey r</w:t>
      </w:r>
      <w:r>
        <w:rPr>
          <w:iCs/>
        </w:rPr>
        <w:t xml:space="preserve">eviewed </w:t>
      </w:r>
      <w:r w:rsidR="002C2B25">
        <w:rPr>
          <w:iCs/>
        </w:rPr>
        <w:t>p</w:t>
      </w:r>
      <w:r>
        <w:rPr>
          <w:iCs/>
        </w:rPr>
        <w:t>olicy in association with Kathy’s written comments</w:t>
      </w:r>
      <w:r w:rsidR="002C2B25">
        <w:rPr>
          <w:iCs/>
        </w:rPr>
        <w:t xml:space="preserve"> during the CINF/FINS meeting and s</w:t>
      </w:r>
      <w:r w:rsidR="00F91844">
        <w:rPr>
          <w:iCs/>
        </w:rPr>
        <w:t>t</w:t>
      </w:r>
      <w:r>
        <w:rPr>
          <w:iCs/>
        </w:rPr>
        <w:t>aff came to agreement on policy revisions based on CINS/FINS policy and Procedures and QI Standards.</w:t>
      </w:r>
    </w:p>
    <w:p w:rsidR="00096007" w:rsidRPr="00096007" w:rsidRDefault="00096007" w:rsidP="00096007">
      <w:pPr>
        <w:tabs>
          <w:tab w:val="left" w:pos="540"/>
        </w:tabs>
        <w:ind w:left="540" w:hanging="540"/>
        <w:rPr>
          <w:b/>
          <w:color w:val="FF0000"/>
        </w:rPr>
      </w:pPr>
      <w:r>
        <w:tab/>
      </w:r>
      <w:r>
        <w:rPr>
          <w:i/>
          <w:iCs/>
        </w:rPr>
        <w:t>Outcome, Actions, Timeframe:</w:t>
      </w:r>
      <w:r>
        <w:rPr>
          <w:b/>
          <w:iCs/>
        </w:rPr>
        <w:t xml:space="preserve"> </w:t>
      </w:r>
      <w:r w:rsidRPr="00096007">
        <w:rPr>
          <w:b/>
          <w:iCs/>
          <w:color w:val="FF0000"/>
        </w:rPr>
        <w:t>Tracey will follow up with the Florida Network on areas staff was unclear on.</w:t>
      </w:r>
    </w:p>
    <w:p w:rsidR="00096007" w:rsidRDefault="00096007" w:rsidP="00096007">
      <w:pPr>
        <w:tabs>
          <w:tab w:val="left" w:pos="540"/>
        </w:tabs>
        <w:ind w:left="540" w:hanging="540"/>
        <w:rPr>
          <w:b/>
        </w:rPr>
      </w:pPr>
    </w:p>
    <w:p w:rsidR="00096007" w:rsidRDefault="00096007" w:rsidP="00096007">
      <w:pPr>
        <w:tabs>
          <w:tab w:val="left" w:pos="540"/>
        </w:tabs>
        <w:ind w:left="540" w:hanging="540"/>
        <w:rPr>
          <w:b/>
        </w:rPr>
      </w:pPr>
      <w:r>
        <w:rPr>
          <w:i/>
          <w:iCs/>
        </w:rPr>
        <w:t>3.      Sub-topic:</w:t>
      </w:r>
      <w:r>
        <w:t xml:space="preserve"> </w:t>
      </w:r>
      <w:r>
        <w:rPr>
          <w:b/>
        </w:rPr>
        <w:t xml:space="preserve">Med Cart Training for Nurses and Super Users </w:t>
      </w:r>
    </w:p>
    <w:p w:rsidR="00096007" w:rsidRDefault="00096007" w:rsidP="00096007">
      <w:pPr>
        <w:tabs>
          <w:tab w:val="left" w:pos="540"/>
        </w:tabs>
        <w:ind w:left="540" w:hanging="540"/>
      </w:pPr>
      <w:r>
        <w:tab/>
      </w:r>
      <w:r>
        <w:rPr>
          <w:i/>
          <w:iCs/>
        </w:rPr>
        <w:t>Discussion:</w:t>
      </w:r>
      <w:r>
        <w:rPr>
          <w:iCs/>
        </w:rPr>
        <w:t xml:space="preserve"> </w:t>
      </w:r>
      <w:r w:rsidR="002C2B25">
        <w:rPr>
          <w:iCs/>
        </w:rPr>
        <w:t xml:space="preserve">During the </w:t>
      </w:r>
      <w:proofErr w:type="spellStart"/>
      <w:r w:rsidR="002C2B25">
        <w:rPr>
          <w:iCs/>
        </w:rPr>
        <w:t>Cins</w:t>
      </w:r>
      <w:proofErr w:type="spellEnd"/>
      <w:r w:rsidR="002C2B25">
        <w:rPr>
          <w:iCs/>
        </w:rPr>
        <w:t>/Fins meeting, Tracey discussed staff concerns</w:t>
      </w:r>
      <w:r>
        <w:rPr>
          <w:iCs/>
        </w:rPr>
        <w:t xml:space="preserve"> </w:t>
      </w:r>
      <w:r w:rsidR="002C2B25">
        <w:rPr>
          <w:iCs/>
        </w:rPr>
        <w:t>regarding</w:t>
      </w:r>
      <w:r>
        <w:rPr>
          <w:iCs/>
        </w:rPr>
        <w:t xml:space="preserve"> the staff not being able to contact the nurse when she is off duty. We also had a discussion regarding Dr.’s orders vs. court orders. Rhonda and Pam are meeting with Melinda S. from PFSF and the CSU psychiatrist on Wednesday, August 19</w:t>
      </w:r>
      <w:r>
        <w:rPr>
          <w:iCs/>
          <w:vertAlign w:val="superscript"/>
        </w:rPr>
        <w:t>th</w:t>
      </w:r>
      <w:r>
        <w:rPr>
          <w:iCs/>
        </w:rPr>
        <w:t xml:space="preserve"> and will attempt to get some input from them on this issue.</w:t>
      </w:r>
    </w:p>
    <w:p w:rsidR="00096007" w:rsidRPr="00096007" w:rsidRDefault="00096007" w:rsidP="00096007">
      <w:pPr>
        <w:tabs>
          <w:tab w:val="left" w:pos="540"/>
        </w:tabs>
        <w:ind w:left="540" w:hanging="540"/>
        <w:rPr>
          <w:b/>
          <w:color w:val="FF0000"/>
        </w:rPr>
      </w:pPr>
      <w:r>
        <w:tab/>
      </w:r>
      <w:r>
        <w:rPr>
          <w:i/>
          <w:iCs/>
        </w:rPr>
        <w:t>Outcome, Actions, Timeframe:</w:t>
      </w:r>
      <w:r>
        <w:rPr>
          <w:b/>
          <w:iCs/>
        </w:rPr>
        <w:t xml:space="preserve"> </w:t>
      </w:r>
      <w:r w:rsidRPr="00096007">
        <w:rPr>
          <w:b/>
          <w:iCs/>
          <w:color w:val="FF0000"/>
        </w:rPr>
        <w:t>Tracey will draft some language in the policy around court orders, etc. and send to the group for feedback.</w:t>
      </w:r>
    </w:p>
    <w:p w:rsidR="00096007" w:rsidRDefault="00096007" w:rsidP="00096007">
      <w:pPr>
        <w:tabs>
          <w:tab w:val="left" w:pos="540"/>
        </w:tabs>
        <w:rPr>
          <w:b/>
          <w:iCs/>
        </w:rPr>
      </w:pPr>
    </w:p>
    <w:p w:rsidR="00096007" w:rsidRDefault="00096007" w:rsidP="00096007">
      <w:pPr>
        <w:tabs>
          <w:tab w:val="left" w:pos="540"/>
        </w:tabs>
        <w:ind w:left="540" w:hanging="540"/>
        <w:rPr>
          <w:iCs/>
        </w:rPr>
      </w:pPr>
      <w:r>
        <w:rPr>
          <w:i/>
          <w:iCs/>
        </w:rPr>
        <w:t>4.      Sub-topic:</w:t>
      </w:r>
      <w:r>
        <w:rPr>
          <w:b/>
          <w:bCs/>
        </w:rPr>
        <w:t xml:space="preserve">  P-1119 Medical and Mental Health Alert Process</w:t>
      </w:r>
    </w:p>
    <w:p w:rsidR="00096007" w:rsidRDefault="00096007" w:rsidP="00096007">
      <w:pPr>
        <w:tabs>
          <w:tab w:val="left" w:pos="540"/>
        </w:tabs>
        <w:ind w:left="540" w:hanging="540"/>
      </w:pPr>
      <w:r>
        <w:tab/>
      </w:r>
      <w:r>
        <w:rPr>
          <w:i/>
          <w:iCs/>
        </w:rPr>
        <w:t xml:space="preserve">Discussion: “…Upon admission to shelter services, the youth and parent or guardian (if available) shall be interviewed about the youth’s current medications. This shall be part of the Medical and Mental Health Assessment screening process. This process will be conducted by a Registered Nurse if one is on premises. Otherwise, this interview will be conducted by on-duty staff and reviewed by the Registered Nurse within </w:t>
      </w:r>
      <w:r>
        <w:rPr>
          <w:i/>
          <w:iCs/>
          <w:highlight w:val="yellow"/>
        </w:rPr>
        <w:t>5 business days.</w:t>
      </w:r>
    </w:p>
    <w:p w:rsidR="00096007" w:rsidRPr="00096007" w:rsidRDefault="00096007" w:rsidP="00096007">
      <w:pPr>
        <w:tabs>
          <w:tab w:val="left" w:pos="540"/>
        </w:tabs>
        <w:ind w:left="540" w:hanging="540"/>
        <w:rPr>
          <w:iCs/>
          <w:color w:val="FF0000"/>
        </w:rPr>
      </w:pPr>
      <w:r>
        <w:rPr>
          <w:i/>
          <w:iCs/>
        </w:rPr>
        <w:t xml:space="preserve">         Outcome, Actions, Timeframe:</w:t>
      </w:r>
      <w:r>
        <w:rPr>
          <w:iCs/>
        </w:rPr>
        <w:t xml:space="preserve"> </w:t>
      </w:r>
      <w:r w:rsidRPr="00096007">
        <w:rPr>
          <w:b/>
          <w:iCs/>
          <w:color w:val="FF0000"/>
        </w:rPr>
        <w:t>Sam has updated the Intranet noting the highlighted change</w:t>
      </w:r>
      <w:r w:rsidRPr="00096007">
        <w:rPr>
          <w:iCs/>
          <w:color w:val="FF0000"/>
        </w:rPr>
        <w:t>.</w:t>
      </w:r>
    </w:p>
    <w:p w:rsidR="00096007" w:rsidRDefault="00096007" w:rsidP="00096007">
      <w:pPr>
        <w:tabs>
          <w:tab w:val="left" w:pos="540"/>
        </w:tabs>
        <w:ind w:left="540" w:hanging="540"/>
        <w:rPr>
          <w:b/>
        </w:rPr>
      </w:pPr>
      <w:r>
        <w:tab/>
      </w:r>
    </w:p>
    <w:p w:rsidR="007620AB" w:rsidRPr="003248E7" w:rsidRDefault="007620AB" w:rsidP="00096007">
      <w:pPr>
        <w:tabs>
          <w:tab w:val="left" w:pos="540"/>
        </w:tabs>
        <w:ind w:left="540" w:hanging="540"/>
        <w:rPr>
          <w:b/>
          <w:i/>
          <w:iCs/>
        </w:rPr>
      </w:pPr>
    </w:p>
    <w:p w:rsidR="00E8352F" w:rsidRPr="003248E7" w:rsidRDefault="00E8352F" w:rsidP="00E8352F">
      <w:pPr>
        <w:tabs>
          <w:tab w:val="left" w:pos="540"/>
        </w:tabs>
        <w:ind w:left="540" w:hanging="540"/>
        <w:rPr>
          <w:u w:val="single"/>
        </w:rPr>
      </w:pPr>
      <w:r w:rsidRPr="003248E7">
        <w:rPr>
          <w:u w:val="single"/>
        </w:rPr>
        <w:t>E.</w:t>
      </w:r>
      <w:r w:rsidRPr="003248E7">
        <w:rPr>
          <w:u w:val="single"/>
        </w:rPr>
        <w:tab/>
        <w:t xml:space="preserve">Participant Complaint and Grievance (specific and quarterly review of trends) </w:t>
      </w:r>
    </w:p>
    <w:p w:rsidR="005A2300" w:rsidRPr="003248E7" w:rsidRDefault="00E8352F" w:rsidP="005A2300">
      <w:pPr>
        <w:tabs>
          <w:tab w:val="left" w:pos="540"/>
        </w:tabs>
        <w:ind w:left="540" w:hanging="540"/>
        <w:rPr>
          <w:b/>
          <w:iCs/>
        </w:rPr>
      </w:pPr>
      <w:r w:rsidRPr="003248E7">
        <w:rPr>
          <w:i/>
          <w:iCs/>
        </w:rPr>
        <w:t>1.</w:t>
      </w:r>
      <w:r w:rsidRPr="003248E7">
        <w:rPr>
          <w:i/>
          <w:iCs/>
        </w:rPr>
        <w:tab/>
        <w:t xml:space="preserve">Sub-topic: </w:t>
      </w:r>
      <w:r w:rsidR="005A2300" w:rsidRPr="003248E7">
        <w:rPr>
          <w:b/>
          <w:bCs/>
        </w:rPr>
        <w:t>No Discussion</w:t>
      </w:r>
    </w:p>
    <w:p w:rsidR="00E8352F" w:rsidRPr="003248E7" w:rsidRDefault="00E8352F" w:rsidP="00E8352F">
      <w:pPr>
        <w:tabs>
          <w:tab w:val="left" w:pos="540"/>
        </w:tabs>
        <w:ind w:left="540" w:hanging="540"/>
      </w:pPr>
      <w:r w:rsidRPr="003248E7">
        <w:tab/>
      </w:r>
      <w:r w:rsidRPr="003248E7">
        <w:rPr>
          <w:i/>
          <w:iCs/>
        </w:rPr>
        <w:t xml:space="preserve">Discussion: </w:t>
      </w:r>
    </w:p>
    <w:p w:rsidR="00E8352F" w:rsidRPr="003248E7" w:rsidRDefault="00E8352F" w:rsidP="00E8352F">
      <w:pPr>
        <w:tabs>
          <w:tab w:val="left" w:pos="540"/>
        </w:tabs>
        <w:ind w:left="540" w:hanging="540"/>
        <w:rPr>
          <w:b/>
        </w:rPr>
      </w:pPr>
      <w:r w:rsidRPr="003248E7">
        <w:tab/>
      </w:r>
      <w:r w:rsidRPr="003248E7">
        <w:rPr>
          <w:i/>
          <w:iCs/>
        </w:rPr>
        <w:t>Outcome, Actions, Timeframe:</w:t>
      </w:r>
      <w:r w:rsidRPr="003248E7">
        <w:tab/>
      </w:r>
    </w:p>
    <w:p w:rsidR="009D5603" w:rsidRPr="003248E7" w:rsidRDefault="009D5603" w:rsidP="003144CA">
      <w:pPr>
        <w:tabs>
          <w:tab w:val="left" w:pos="540"/>
        </w:tabs>
        <w:rPr>
          <w:u w:val="single"/>
        </w:rPr>
      </w:pPr>
    </w:p>
    <w:p w:rsidR="00E8352F" w:rsidRPr="003248E7" w:rsidRDefault="00E8352F" w:rsidP="00E8352F">
      <w:pPr>
        <w:tabs>
          <w:tab w:val="left" w:pos="540"/>
        </w:tabs>
        <w:ind w:left="540" w:hanging="540"/>
        <w:rPr>
          <w:i/>
          <w:iCs/>
          <w:u w:val="single"/>
        </w:rPr>
      </w:pPr>
      <w:r w:rsidRPr="003248E7">
        <w:rPr>
          <w:u w:val="single"/>
        </w:rPr>
        <w:t>F.</w:t>
      </w:r>
      <w:r w:rsidRPr="003248E7">
        <w:rPr>
          <w:u w:val="single"/>
        </w:rPr>
        <w:tab/>
        <w:t>Planning Documents (reports, status of goals and objectives, reformulation)</w:t>
      </w:r>
    </w:p>
    <w:p w:rsidR="00E8352F" w:rsidRPr="003248E7" w:rsidRDefault="00E8352F" w:rsidP="00E8352F">
      <w:pPr>
        <w:tabs>
          <w:tab w:val="left" w:pos="540"/>
        </w:tabs>
        <w:ind w:left="540" w:hanging="540"/>
      </w:pPr>
      <w:r w:rsidRPr="003248E7">
        <w:rPr>
          <w:i/>
          <w:iCs/>
        </w:rPr>
        <w:t>1.</w:t>
      </w:r>
      <w:r w:rsidRPr="003248E7">
        <w:rPr>
          <w:i/>
          <w:iCs/>
        </w:rPr>
        <w:tab/>
        <w:t>Sub-topic:</w:t>
      </w:r>
      <w:r w:rsidRPr="003248E7">
        <w:tab/>
        <w:t xml:space="preserve">Strategic Plan  </w:t>
      </w:r>
    </w:p>
    <w:p w:rsidR="00E8352F" w:rsidRPr="003248E7" w:rsidRDefault="00E8352F" w:rsidP="00E8352F">
      <w:pPr>
        <w:tabs>
          <w:tab w:val="left" w:pos="540"/>
        </w:tabs>
        <w:ind w:left="540" w:hanging="540"/>
        <w:rPr>
          <w:b/>
        </w:rPr>
      </w:pPr>
      <w:r w:rsidRPr="003248E7">
        <w:tab/>
      </w:r>
      <w:r w:rsidRPr="003248E7">
        <w:rPr>
          <w:i/>
          <w:iCs/>
        </w:rPr>
        <w:t xml:space="preserve">Discussion: </w:t>
      </w:r>
      <w:r w:rsidRPr="003248E7">
        <w:tab/>
      </w:r>
    </w:p>
    <w:p w:rsidR="00E8352F" w:rsidRPr="003248E7" w:rsidRDefault="00E8352F" w:rsidP="00FA684E">
      <w:pPr>
        <w:tabs>
          <w:tab w:val="left" w:pos="540"/>
        </w:tabs>
        <w:ind w:left="540" w:hanging="540"/>
        <w:rPr>
          <w:b/>
          <w:iCs/>
        </w:rPr>
      </w:pPr>
      <w:r w:rsidRPr="003248E7">
        <w:tab/>
      </w:r>
      <w:r w:rsidRPr="003248E7">
        <w:rPr>
          <w:i/>
          <w:iCs/>
        </w:rPr>
        <w:t>Outcome, Actions, Timeframe:</w:t>
      </w:r>
      <w:r w:rsidR="00305A8D" w:rsidRPr="003248E7">
        <w:rPr>
          <w:i/>
          <w:iCs/>
        </w:rPr>
        <w:t xml:space="preserve"> </w:t>
      </w:r>
    </w:p>
    <w:p w:rsidR="00E8352F" w:rsidRPr="003248E7" w:rsidRDefault="00E8352F" w:rsidP="00E8352F">
      <w:pPr>
        <w:tabs>
          <w:tab w:val="left" w:pos="540"/>
        </w:tabs>
        <w:ind w:left="540" w:hanging="540"/>
      </w:pPr>
      <w:r w:rsidRPr="003248E7">
        <w:rPr>
          <w:i/>
          <w:iCs/>
        </w:rPr>
        <w:t>2.</w:t>
      </w:r>
      <w:r w:rsidRPr="003248E7">
        <w:rPr>
          <w:i/>
          <w:iCs/>
        </w:rPr>
        <w:tab/>
        <w:t>Sub-topic:</w:t>
      </w:r>
      <w:r w:rsidRPr="003248E7">
        <w:tab/>
        <w:t xml:space="preserve">Accessibility Plan </w:t>
      </w:r>
    </w:p>
    <w:p w:rsidR="00E8352F" w:rsidRPr="003248E7" w:rsidRDefault="00E8352F" w:rsidP="00E8352F">
      <w:pPr>
        <w:tabs>
          <w:tab w:val="left" w:pos="540"/>
        </w:tabs>
        <w:ind w:left="540" w:hanging="540"/>
      </w:pPr>
      <w:r w:rsidRPr="003248E7">
        <w:tab/>
      </w:r>
      <w:r w:rsidRPr="003248E7">
        <w:rPr>
          <w:i/>
          <w:iCs/>
        </w:rPr>
        <w:t xml:space="preserve">Discussion: </w:t>
      </w:r>
      <w:r w:rsidRPr="003248E7">
        <w:tab/>
      </w:r>
    </w:p>
    <w:p w:rsidR="00E8352F" w:rsidRPr="003248E7" w:rsidRDefault="00E8352F" w:rsidP="00E8352F">
      <w:pPr>
        <w:tabs>
          <w:tab w:val="left" w:pos="540"/>
        </w:tabs>
        <w:ind w:left="540" w:hanging="540"/>
      </w:pPr>
      <w:r w:rsidRPr="003248E7">
        <w:tab/>
      </w:r>
      <w:r w:rsidRPr="003248E7">
        <w:rPr>
          <w:i/>
          <w:iCs/>
        </w:rPr>
        <w:t>Outcome, Actions, Timeframe:</w:t>
      </w:r>
      <w:r w:rsidRPr="003248E7">
        <w:tab/>
      </w:r>
    </w:p>
    <w:p w:rsidR="00E8352F" w:rsidRPr="003248E7" w:rsidRDefault="00E8352F" w:rsidP="00E8352F">
      <w:pPr>
        <w:tabs>
          <w:tab w:val="left" w:pos="540"/>
        </w:tabs>
        <w:ind w:left="540" w:hanging="540"/>
        <w:rPr>
          <w:i/>
          <w:iCs/>
        </w:rPr>
      </w:pPr>
      <w:r w:rsidRPr="003248E7">
        <w:rPr>
          <w:i/>
          <w:iCs/>
        </w:rPr>
        <w:t>3.</w:t>
      </w:r>
      <w:r w:rsidRPr="003248E7">
        <w:rPr>
          <w:i/>
          <w:iCs/>
        </w:rPr>
        <w:tab/>
        <w:t>Sub-topic:</w:t>
      </w:r>
      <w:r w:rsidRPr="003248E7">
        <w:tab/>
        <w:t>Cultural Competence Plan</w:t>
      </w:r>
    </w:p>
    <w:p w:rsidR="00E8352F" w:rsidRPr="003248E7" w:rsidRDefault="00E8352F" w:rsidP="00E8352F">
      <w:pPr>
        <w:tabs>
          <w:tab w:val="left" w:pos="540"/>
        </w:tabs>
        <w:ind w:left="540" w:hanging="540"/>
      </w:pPr>
      <w:r w:rsidRPr="003248E7">
        <w:tab/>
      </w:r>
      <w:r w:rsidRPr="003248E7">
        <w:rPr>
          <w:i/>
          <w:iCs/>
        </w:rPr>
        <w:t xml:space="preserve">Discussion: </w:t>
      </w:r>
      <w:r w:rsidRPr="003248E7">
        <w:tab/>
        <w:t>No discussion</w:t>
      </w:r>
    </w:p>
    <w:p w:rsidR="00E8352F" w:rsidRPr="003248E7" w:rsidRDefault="00E8352F" w:rsidP="00E8352F">
      <w:pPr>
        <w:tabs>
          <w:tab w:val="left" w:pos="540"/>
        </w:tabs>
        <w:ind w:left="540" w:hanging="540"/>
      </w:pPr>
      <w:r w:rsidRPr="003248E7">
        <w:tab/>
      </w:r>
      <w:r w:rsidRPr="003248E7">
        <w:rPr>
          <w:i/>
          <w:iCs/>
        </w:rPr>
        <w:t>Outcome, Actions, Timeframe:</w:t>
      </w:r>
      <w:r w:rsidRPr="003248E7">
        <w:tab/>
      </w:r>
    </w:p>
    <w:p w:rsidR="00E8352F" w:rsidRPr="003248E7" w:rsidRDefault="00E8352F" w:rsidP="00E8352F">
      <w:pPr>
        <w:tabs>
          <w:tab w:val="left" w:pos="540"/>
        </w:tabs>
        <w:ind w:left="540" w:hanging="540"/>
      </w:pPr>
      <w:r w:rsidRPr="003248E7">
        <w:rPr>
          <w:i/>
          <w:iCs/>
        </w:rPr>
        <w:t>4.</w:t>
      </w:r>
      <w:r w:rsidRPr="003248E7">
        <w:rPr>
          <w:i/>
          <w:iCs/>
        </w:rPr>
        <w:tab/>
        <w:t>Sub-topic:</w:t>
      </w:r>
      <w:r w:rsidRPr="003248E7">
        <w:tab/>
        <w:t xml:space="preserve">Input Plan </w:t>
      </w:r>
    </w:p>
    <w:p w:rsidR="00E8352F" w:rsidRPr="003248E7" w:rsidRDefault="00E8352F" w:rsidP="00E8352F">
      <w:pPr>
        <w:tabs>
          <w:tab w:val="left" w:pos="540"/>
        </w:tabs>
        <w:ind w:left="540" w:hanging="540"/>
      </w:pPr>
      <w:r w:rsidRPr="003248E7">
        <w:tab/>
      </w:r>
      <w:r w:rsidRPr="003248E7">
        <w:rPr>
          <w:i/>
          <w:iCs/>
        </w:rPr>
        <w:t xml:space="preserve">Discussion: </w:t>
      </w:r>
      <w:r w:rsidRPr="003248E7">
        <w:tab/>
        <w:t xml:space="preserve"> </w:t>
      </w:r>
    </w:p>
    <w:p w:rsidR="00E8352F" w:rsidRPr="003248E7" w:rsidRDefault="00E8352F" w:rsidP="00E8352F">
      <w:pPr>
        <w:tabs>
          <w:tab w:val="left" w:pos="540"/>
        </w:tabs>
        <w:ind w:left="540" w:hanging="540"/>
      </w:pPr>
      <w:r w:rsidRPr="003248E7">
        <w:tab/>
      </w:r>
      <w:r w:rsidRPr="003248E7">
        <w:rPr>
          <w:i/>
          <w:iCs/>
        </w:rPr>
        <w:t>Outcome, Actions, Timeframe:</w:t>
      </w:r>
      <w:r w:rsidRPr="003248E7">
        <w:tab/>
      </w:r>
    </w:p>
    <w:p w:rsidR="00E8352F" w:rsidRPr="003248E7" w:rsidRDefault="00E8352F" w:rsidP="00E8352F">
      <w:pPr>
        <w:tabs>
          <w:tab w:val="left" w:pos="540"/>
        </w:tabs>
      </w:pPr>
      <w:r w:rsidRPr="003248E7">
        <w:rPr>
          <w:i/>
          <w:iCs/>
        </w:rPr>
        <w:t>5.</w:t>
      </w:r>
      <w:r w:rsidRPr="003248E7">
        <w:rPr>
          <w:i/>
          <w:iCs/>
        </w:rPr>
        <w:tab/>
        <w:t>Sub-topic:</w:t>
      </w:r>
      <w:r w:rsidRPr="003248E7">
        <w:tab/>
        <w:t xml:space="preserve">Community Relations plan </w:t>
      </w:r>
    </w:p>
    <w:p w:rsidR="00E8352F" w:rsidRPr="003248E7" w:rsidRDefault="00E8352F" w:rsidP="00E8352F">
      <w:pPr>
        <w:tabs>
          <w:tab w:val="left" w:pos="540"/>
        </w:tabs>
        <w:ind w:left="540" w:hanging="540"/>
      </w:pPr>
      <w:r w:rsidRPr="003248E7">
        <w:tab/>
      </w:r>
      <w:r w:rsidRPr="003248E7">
        <w:rPr>
          <w:i/>
          <w:iCs/>
        </w:rPr>
        <w:t xml:space="preserve">Discussion: </w:t>
      </w:r>
      <w:r w:rsidRPr="003248E7">
        <w:tab/>
        <w:t>No discussion</w:t>
      </w:r>
    </w:p>
    <w:p w:rsidR="00E8352F" w:rsidRPr="003248E7" w:rsidRDefault="00E8352F" w:rsidP="00E8352F">
      <w:pPr>
        <w:pStyle w:val="Heading1"/>
        <w:tabs>
          <w:tab w:val="left" w:pos="540"/>
        </w:tabs>
        <w:ind w:left="540" w:hanging="540"/>
        <w:rPr>
          <w:b w:val="0"/>
          <w:bCs w:val="0"/>
        </w:rPr>
      </w:pPr>
      <w:r w:rsidRPr="003248E7">
        <w:rPr>
          <w:b w:val="0"/>
          <w:bCs w:val="0"/>
        </w:rPr>
        <w:tab/>
      </w:r>
      <w:r w:rsidRPr="003248E7">
        <w:rPr>
          <w:b w:val="0"/>
          <w:bCs w:val="0"/>
          <w:i/>
          <w:iCs/>
        </w:rPr>
        <w:t>Outcome, Actions, Timeframe:</w:t>
      </w:r>
      <w:r w:rsidRPr="003248E7">
        <w:rPr>
          <w:b w:val="0"/>
          <w:bCs w:val="0"/>
        </w:rPr>
        <w:tab/>
      </w:r>
    </w:p>
    <w:p w:rsidR="00E8352F" w:rsidRPr="003248E7" w:rsidRDefault="00E8352F" w:rsidP="00E8352F">
      <w:pPr>
        <w:pStyle w:val="Heading1"/>
        <w:tabs>
          <w:tab w:val="left" w:pos="540"/>
        </w:tabs>
        <w:spacing w:before="240"/>
        <w:ind w:left="540" w:hanging="540"/>
      </w:pPr>
      <w:r w:rsidRPr="003248E7">
        <w:t>IV.</w:t>
      </w:r>
      <w:r w:rsidRPr="003248E7">
        <w:tab/>
        <w:t xml:space="preserve">Risk Management </w:t>
      </w:r>
    </w:p>
    <w:p w:rsidR="00E8352F" w:rsidRPr="003248E7" w:rsidRDefault="00E8352F" w:rsidP="00E8352F">
      <w:pPr>
        <w:tabs>
          <w:tab w:val="left" w:pos="540"/>
        </w:tabs>
        <w:ind w:left="540" w:hanging="540"/>
        <w:rPr>
          <w:u w:val="single"/>
        </w:rPr>
      </w:pPr>
      <w:r w:rsidRPr="003248E7">
        <w:rPr>
          <w:u w:val="single"/>
        </w:rPr>
        <w:t>A.</w:t>
      </w:r>
      <w:r w:rsidRPr="003248E7">
        <w:rPr>
          <w:u w:val="single"/>
        </w:rPr>
        <w:tab/>
        <w:t>Risk Management Plan (exposure to loss)</w:t>
      </w:r>
    </w:p>
    <w:p w:rsidR="00E8352F" w:rsidRPr="003248E7" w:rsidRDefault="00E8352F" w:rsidP="00E8352F">
      <w:pPr>
        <w:tabs>
          <w:tab w:val="left" w:pos="540"/>
        </w:tabs>
        <w:ind w:left="540" w:hanging="540"/>
        <w:rPr>
          <w:b/>
        </w:rPr>
      </w:pPr>
      <w:r w:rsidRPr="003248E7">
        <w:rPr>
          <w:i/>
          <w:iCs/>
        </w:rPr>
        <w:t xml:space="preserve">  </w:t>
      </w:r>
      <w:r w:rsidR="009D5603" w:rsidRPr="003248E7">
        <w:rPr>
          <w:i/>
          <w:iCs/>
        </w:rPr>
        <w:t xml:space="preserve">1.     </w:t>
      </w:r>
      <w:r w:rsidRPr="003248E7">
        <w:rPr>
          <w:i/>
          <w:iCs/>
        </w:rPr>
        <w:t>Sub-topic:</w:t>
      </w:r>
      <w:r w:rsidRPr="003248E7">
        <w:rPr>
          <w:b/>
          <w:bCs/>
        </w:rPr>
        <w:t xml:space="preserve"> </w:t>
      </w:r>
      <w:r w:rsidR="00B536DA">
        <w:rPr>
          <w:b/>
          <w:bCs/>
        </w:rPr>
        <w:t>Probationary Status</w:t>
      </w:r>
    </w:p>
    <w:p w:rsidR="0094751A" w:rsidRDefault="00E8352F" w:rsidP="0094751A">
      <w:pPr>
        <w:tabs>
          <w:tab w:val="left" w:pos="540"/>
        </w:tabs>
        <w:ind w:left="540" w:hanging="540"/>
        <w:rPr>
          <w:iCs/>
        </w:rPr>
      </w:pPr>
      <w:r w:rsidRPr="003248E7">
        <w:lastRenderedPageBreak/>
        <w:tab/>
      </w:r>
      <w:r w:rsidRPr="003248E7">
        <w:rPr>
          <w:i/>
          <w:iCs/>
        </w:rPr>
        <w:t>Discussion:</w:t>
      </w:r>
      <w:r w:rsidR="00DF2401" w:rsidRPr="003248E7">
        <w:rPr>
          <w:iCs/>
        </w:rPr>
        <w:t xml:space="preserve"> </w:t>
      </w:r>
      <w:r w:rsidR="00B536DA" w:rsidRPr="00ED0DA9">
        <w:rPr>
          <w:bCs/>
        </w:rPr>
        <w:t xml:space="preserve">Jess gave staff copy of performance report and discussed probationary status. Jess and the staff initially discussed </w:t>
      </w:r>
      <w:r w:rsidR="00ED0DA9">
        <w:rPr>
          <w:bCs/>
        </w:rPr>
        <w:t xml:space="preserve">what Family Action is able/unable to influence and change and then divided issues into subcategories (data entry, Staff retention and numbers) in order to problem solve for fiscal year 2016-2017. </w:t>
      </w:r>
      <w:r w:rsidR="0043757D">
        <w:rPr>
          <w:bCs/>
        </w:rPr>
        <w:t xml:space="preserve">Jess discussed data entry issues that prevent </w:t>
      </w:r>
      <w:r w:rsidR="0094751A">
        <w:rPr>
          <w:bCs/>
        </w:rPr>
        <w:t xml:space="preserve">a participant’s full entry into the system and then had staff identify concerns and solutions for these concerns. </w:t>
      </w:r>
      <w:r w:rsidR="0043757D">
        <w:rPr>
          <w:bCs/>
        </w:rPr>
        <w:t xml:space="preserve">According to </w:t>
      </w:r>
      <w:r w:rsidR="0094751A">
        <w:rPr>
          <w:bCs/>
        </w:rPr>
        <w:t>Joy, many challenges involve distractions and not being notified consistently with errors or missing information. Jess informed Joy that at times it is difficult for data to identify issues when they have not been concerns in the past. Jess continued to note that now that data is aware of what to look for, notifications will be easier in the future. J</w:t>
      </w:r>
      <w:r w:rsidR="0094751A" w:rsidRPr="0094751A">
        <w:rPr>
          <w:iCs/>
        </w:rPr>
        <w:t>oy Brown has requested frequent notifications (once a month?)</w:t>
      </w:r>
      <w:r w:rsidR="0094751A">
        <w:rPr>
          <w:b/>
          <w:iCs/>
        </w:rPr>
        <w:t xml:space="preserve"> </w:t>
      </w:r>
      <w:r w:rsidR="0094751A" w:rsidRPr="0094751A">
        <w:rPr>
          <w:iCs/>
        </w:rPr>
        <w:t xml:space="preserve">of errors or missing information so that she is able to correct it. </w:t>
      </w:r>
      <w:r w:rsidR="0094751A">
        <w:rPr>
          <w:iCs/>
        </w:rPr>
        <w:t xml:space="preserve">As for distractions, Joy has discussed challenges with multitasking (tending to phones, greeting participant families, obtaining screenings and completing data entry). Joy has requested that counselors remain cognizant of their appointment times so that if Joy is unavailable, counselors may greet their clients at their scheduled times. </w:t>
      </w:r>
    </w:p>
    <w:p w:rsidR="0094751A" w:rsidRDefault="0094751A" w:rsidP="0094751A">
      <w:pPr>
        <w:tabs>
          <w:tab w:val="left" w:pos="540"/>
        </w:tabs>
        <w:ind w:left="540" w:hanging="540"/>
        <w:rPr>
          <w:iCs/>
        </w:rPr>
      </w:pPr>
      <w:r>
        <w:rPr>
          <w:i/>
          <w:iCs/>
        </w:rPr>
        <w:tab/>
      </w:r>
      <w:r>
        <w:rPr>
          <w:iCs/>
        </w:rPr>
        <w:t>During and subsequent to the CINS/FINS meeting</w:t>
      </w:r>
      <w:r w:rsidR="00624B01">
        <w:rPr>
          <w:iCs/>
        </w:rPr>
        <w:t>, Laura</w:t>
      </w:r>
      <w:r>
        <w:rPr>
          <w:iCs/>
        </w:rPr>
        <w:t xml:space="preserve"> Scott discussed the possibility of “red Flags”</w:t>
      </w:r>
      <w:r w:rsidR="00624B01">
        <w:rPr>
          <w:iCs/>
        </w:rPr>
        <w:t xml:space="preserve"> and/</w:t>
      </w:r>
      <w:r>
        <w:rPr>
          <w:iCs/>
        </w:rPr>
        <w:t xml:space="preserve">or adjustments within </w:t>
      </w:r>
      <w:proofErr w:type="spellStart"/>
      <w:r>
        <w:rPr>
          <w:iCs/>
        </w:rPr>
        <w:t>NetMis</w:t>
      </w:r>
      <w:proofErr w:type="spellEnd"/>
      <w:r>
        <w:rPr>
          <w:iCs/>
        </w:rPr>
        <w:t xml:space="preserve"> that does not allow</w:t>
      </w:r>
      <w:r w:rsidR="00624B01">
        <w:rPr>
          <w:iCs/>
        </w:rPr>
        <w:t xml:space="preserve"> for</w:t>
      </w:r>
      <w:r>
        <w:rPr>
          <w:iCs/>
        </w:rPr>
        <w:t xml:space="preserve"> </w:t>
      </w:r>
      <w:r w:rsidR="00624B01">
        <w:rPr>
          <w:iCs/>
        </w:rPr>
        <w:t>submissions or continuation to the next screen</w:t>
      </w:r>
      <w:r>
        <w:rPr>
          <w:iCs/>
        </w:rPr>
        <w:t xml:space="preserve"> until certain fields are completed. Laura discussed concerns with the complexities of </w:t>
      </w:r>
      <w:r w:rsidR="00624B01">
        <w:rPr>
          <w:iCs/>
        </w:rPr>
        <w:t>coding and programing</w:t>
      </w:r>
      <w:r>
        <w:rPr>
          <w:iCs/>
        </w:rPr>
        <w:t xml:space="preserve"> and is unsure </w:t>
      </w:r>
      <w:r w:rsidR="005C7DB3">
        <w:rPr>
          <w:iCs/>
        </w:rPr>
        <w:t xml:space="preserve">if these intricate changes will be possible. </w:t>
      </w:r>
      <w:r>
        <w:rPr>
          <w:iCs/>
        </w:rPr>
        <w:t xml:space="preserve"> </w:t>
      </w:r>
      <w:r w:rsidR="005C7DB3">
        <w:rPr>
          <w:iCs/>
        </w:rPr>
        <w:t>Jess discussed these suggestions with Joy Brown and Joy believes that these potential changes will assist her with accuracy.</w:t>
      </w:r>
    </w:p>
    <w:p w:rsidR="005C7DB3" w:rsidRDefault="005C7DB3" w:rsidP="0094751A">
      <w:pPr>
        <w:tabs>
          <w:tab w:val="left" w:pos="540"/>
        </w:tabs>
        <w:ind w:left="540" w:hanging="540"/>
        <w:rPr>
          <w:iCs/>
        </w:rPr>
      </w:pPr>
      <w:r>
        <w:rPr>
          <w:iCs/>
        </w:rPr>
        <w:tab/>
        <w:t>Jess then addressed staff retention issues and asked staff to identify what they believe to be the biggest challenges for Family Action in reference to the aforementioned sub-topic. In order of importance, staff identified: Salary, little room for advancement, high probability of burn-out and compassion fatigue</w:t>
      </w:r>
      <w:r w:rsidR="00A75C89">
        <w:rPr>
          <w:iCs/>
        </w:rPr>
        <w:t xml:space="preserve"> especially when considering the </w:t>
      </w:r>
      <w:r w:rsidR="00A75C89" w:rsidRPr="00A75C89">
        <w:rPr>
          <w:iCs/>
        </w:rPr>
        <w:t>homogeneity</w:t>
      </w:r>
      <w:r w:rsidR="00A75C89">
        <w:rPr>
          <w:iCs/>
        </w:rPr>
        <w:t xml:space="preserve"> of incoming participant issues and concerns</w:t>
      </w:r>
      <w:r>
        <w:rPr>
          <w:iCs/>
        </w:rPr>
        <w:t>, lowering of morale at the end of the year due to transitions</w:t>
      </w:r>
      <w:r w:rsidR="00624B01">
        <w:rPr>
          <w:iCs/>
        </w:rPr>
        <w:t xml:space="preserve"> and lack of staff connections/</w:t>
      </w:r>
      <w:r>
        <w:rPr>
          <w:iCs/>
        </w:rPr>
        <w:t xml:space="preserve"> </w:t>
      </w:r>
      <w:r w:rsidR="00650D1A">
        <w:rPr>
          <w:iCs/>
        </w:rPr>
        <w:t xml:space="preserve">increases in stressors, and the need for acknowledgement and </w:t>
      </w:r>
      <w:r>
        <w:rPr>
          <w:iCs/>
        </w:rPr>
        <w:t xml:space="preserve">feedback from “the top”.  </w:t>
      </w:r>
    </w:p>
    <w:p w:rsidR="009C1197" w:rsidRDefault="005C7DB3" w:rsidP="0094751A">
      <w:pPr>
        <w:tabs>
          <w:tab w:val="left" w:pos="540"/>
        </w:tabs>
        <w:ind w:left="540" w:hanging="540"/>
        <w:rPr>
          <w:iCs/>
        </w:rPr>
      </w:pPr>
      <w:r>
        <w:rPr>
          <w:iCs/>
        </w:rPr>
        <w:tab/>
      </w:r>
    </w:p>
    <w:p w:rsidR="00F84B7B" w:rsidRDefault="009C1197" w:rsidP="0094751A">
      <w:pPr>
        <w:tabs>
          <w:tab w:val="left" w:pos="540"/>
        </w:tabs>
        <w:ind w:left="540" w:hanging="540"/>
        <w:rPr>
          <w:iCs/>
        </w:rPr>
      </w:pPr>
      <w:r>
        <w:rPr>
          <w:iCs/>
        </w:rPr>
        <w:tab/>
      </w:r>
      <w:r w:rsidR="00624B01">
        <w:rPr>
          <w:iCs/>
        </w:rPr>
        <w:t>The staff</w:t>
      </w:r>
      <w:r w:rsidR="00F84B7B">
        <w:rPr>
          <w:iCs/>
        </w:rPr>
        <w:t xml:space="preserve"> members continues to</w:t>
      </w:r>
      <w:r w:rsidR="00624B01">
        <w:rPr>
          <w:iCs/>
        </w:rPr>
        <w:t xml:space="preserve"> clarif</w:t>
      </w:r>
      <w:r w:rsidR="00F84B7B">
        <w:rPr>
          <w:iCs/>
        </w:rPr>
        <w:t xml:space="preserve">y </w:t>
      </w:r>
      <w:r w:rsidR="00624B01">
        <w:rPr>
          <w:iCs/>
        </w:rPr>
        <w:t>concerns</w:t>
      </w:r>
      <w:r w:rsidR="00714BC0">
        <w:rPr>
          <w:iCs/>
        </w:rPr>
        <w:t xml:space="preserve"> and discussed the lack of opportunity in advancement in status or salary </w:t>
      </w:r>
      <w:r w:rsidR="00B8468E">
        <w:rPr>
          <w:iCs/>
        </w:rPr>
        <w:t xml:space="preserve">(raises, status changes) </w:t>
      </w:r>
      <w:r w:rsidR="00714BC0">
        <w:rPr>
          <w:iCs/>
        </w:rPr>
        <w:t>which in turn decreases morale and motivation</w:t>
      </w:r>
      <w:r w:rsidR="00624B01">
        <w:rPr>
          <w:iCs/>
        </w:rPr>
        <w:t xml:space="preserve"> in the years to come</w:t>
      </w:r>
      <w:r w:rsidR="00714BC0">
        <w:rPr>
          <w:iCs/>
        </w:rPr>
        <w:t xml:space="preserve">. </w:t>
      </w:r>
      <w:r w:rsidR="00624B01">
        <w:rPr>
          <w:iCs/>
        </w:rPr>
        <w:t xml:space="preserve"> </w:t>
      </w:r>
      <w:r w:rsidR="00F84B7B">
        <w:rPr>
          <w:iCs/>
        </w:rPr>
        <w:t>Staff suggested opportunities for raises. Jess will discuss this at subsequent CINS FINS meeting.</w:t>
      </w:r>
    </w:p>
    <w:p w:rsidR="005C7DB3" w:rsidRDefault="00F84B7B" w:rsidP="0094751A">
      <w:pPr>
        <w:tabs>
          <w:tab w:val="left" w:pos="540"/>
        </w:tabs>
        <w:ind w:left="540" w:hanging="540"/>
        <w:rPr>
          <w:iCs/>
        </w:rPr>
      </w:pPr>
      <w:r>
        <w:rPr>
          <w:iCs/>
        </w:rPr>
        <w:tab/>
      </w:r>
      <w:r w:rsidR="00B8468E">
        <w:rPr>
          <w:iCs/>
        </w:rPr>
        <w:t>Compassion fatigue and burn out were</w:t>
      </w:r>
      <w:r w:rsidR="00650D1A">
        <w:rPr>
          <w:iCs/>
        </w:rPr>
        <w:t xml:space="preserve"> also</w:t>
      </w:r>
      <w:r w:rsidR="00B8468E">
        <w:rPr>
          <w:iCs/>
        </w:rPr>
        <w:t xml:space="preserve"> discussed and identified as a </w:t>
      </w:r>
      <w:proofErr w:type="spellStart"/>
      <w:r w:rsidR="00B8468E">
        <w:rPr>
          <w:iCs/>
        </w:rPr>
        <w:t>multisystemic</w:t>
      </w:r>
      <w:proofErr w:type="spellEnd"/>
      <w:r w:rsidR="00B8468E">
        <w:rPr>
          <w:iCs/>
        </w:rPr>
        <w:t xml:space="preserve"> issue involving personal and professional influences. Discussions continued to identify possible solutions including education and willingness to implement self-care measures within personal life, notifying supervisor of burn-out and/ or Compassion Fatigue symptoms, supervisor and staff identifying possible contributors that exacerbate symptoms and both supervisor and staff to create personalized/ comprehensive plan to balance responsibilities and decrease current and future burn out</w:t>
      </w:r>
      <w:r w:rsidR="00723741">
        <w:rPr>
          <w:iCs/>
        </w:rPr>
        <w:t>/ compassion fatigue</w:t>
      </w:r>
      <w:r w:rsidR="00B8468E">
        <w:rPr>
          <w:iCs/>
        </w:rPr>
        <w:t xml:space="preserve"> triggers. </w:t>
      </w:r>
      <w:r w:rsidR="00D8519C">
        <w:rPr>
          <w:iCs/>
        </w:rPr>
        <w:t xml:space="preserve">In addition, Jess suggests counselors remain cognizant of the </w:t>
      </w:r>
      <w:r w:rsidR="00D8519C" w:rsidRPr="00A75C89">
        <w:rPr>
          <w:iCs/>
        </w:rPr>
        <w:t>homogeneity</w:t>
      </w:r>
      <w:r w:rsidR="00D8519C">
        <w:rPr>
          <w:iCs/>
        </w:rPr>
        <w:t xml:space="preserve"> of client issues and discuss possible balancing of issues (i.e. if a counselor has a caseload consisting of substance use, </w:t>
      </w:r>
      <w:r w:rsidR="008C6DF6">
        <w:rPr>
          <w:iCs/>
        </w:rPr>
        <w:t xml:space="preserve">all </w:t>
      </w:r>
      <w:r w:rsidR="00D8519C">
        <w:rPr>
          <w:iCs/>
        </w:rPr>
        <w:t>counselors can collaborate to ensure</w:t>
      </w:r>
      <w:r w:rsidR="008C6DF6">
        <w:rPr>
          <w:iCs/>
        </w:rPr>
        <w:t xml:space="preserve"> cases are evenly distributed and counselors are assigned varying client issues.) </w:t>
      </w:r>
      <w:r w:rsidR="00912087">
        <w:rPr>
          <w:iCs/>
        </w:rPr>
        <w:t>Finally, Staff discussed numbers and outreach.</w:t>
      </w:r>
      <w:r w:rsidR="00FF4B28">
        <w:rPr>
          <w:iCs/>
        </w:rPr>
        <w:t xml:space="preserve"> Staff discussed newer outreach methods. Dr. Harmon suggested attending various school meetings/ contacting school secretaries and possible </w:t>
      </w:r>
      <w:proofErr w:type="spellStart"/>
      <w:proofErr w:type="gramStart"/>
      <w:r w:rsidR="00FF4B28">
        <w:rPr>
          <w:iCs/>
        </w:rPr>
        <w:t>tv</w:t>
      </w:r>
      <w:proofErr w:type="spellEnd"/>
      <w:proofErr w:type="gramEnd"/>
      <w:r w:rsidR="00FF4B28">
        <w:rPr>
          <w:iCs/>
        </w:rPr>
        <w:t xml:space="preserve"> ads. Joy discussed her outreach during 30/60 day reviews. Chelsea suggested attending events or getting tables at local NAMI events or other similar mental/behavioral health events in the area. Chelsea also discussed possible contact with News channel WUFT and suggested advertising through their community update.</w:t>
      </w:r>
    </w:p>
    <w:p w:rsidR="005C7DB3" w:rsidRPr="0094751A" w:rsidRDefault="005C7DB3" w:rsidP="0094751A">
      <w:pPr>
        <w:tabs>
          <w:tab w:val="left" w:pos="540"/>
        </w:tabs>
        <w:ind w:left="540" w:hanging="540"/>
        <w:rPr>
          <w:iCs/>
        </w:rPr>
      </w:pPr>
    </w:p>
    <w:p w:rsidR="00912087" w:rsidRDefault="00E8352F" w:rsidP="00734D22">
      <w:pPr>
        <w:tabs>
          <w:tab w:val="left" w:pos="540"/>
        </w:tabs>
        <w:ind w:left="540" w:hanging="540"/>
        <w:rPr>
          <w:b/>
          <w:iCs/>
          <w:color w:val="FF0000"/>
        </w:rPr>
      </w:pPr>
      <w:r w:rsidRPr="003248E7">
        <w:lastRenderedPageBreak/>
        <w:tab/>
      </w:r>
      <w:r w:rsidRPr="003248E7">
        <w:rPr>
          <w:i/>
          <w:iCs/>
        </w:rPr>
        <w:t>Outcome, Actions, Timeframe:</w:t>
      </w:r>
      <w:r w:rsidR="00EC6D53" w:rsidRPr="003248E7">
        <w:rPr>
          <w:b/>
          <w:iCs/>
        </w:rPr>
        <w:t xml:space="preserve"> </w:t>
      </w:r>
      <w:r w:rsidR="005C7DB3" w:rsidRPr="005C7DB3">
        <w:rPr>
          <w:b/>
          <w:iCs/>
          <w:color w:val="FF0000"/>
        </w:rPr>
        <w:t xml:space="preserve">To address the identified issues </w:t>
      </w:r>
      <w:r w:rsidR="00B8468E">
        <w:rPr>
          <w:b/>
          <w:iCs/>
          <w:color w:val="FF0000"/>
        </w:rPr>
        <w:t xml:space="preserve">and possible solutions </w:t>
      </w:r>
      <w:r w:rsidR="00912087">
        <w:rPr>
          <w:b/>
          <w:iCs/>
          <w:color w:val="FF0000"/>
        </w:rPr>
        <w:t xml:space="preserve">(regarding probationary topics) </w:t>
      </w:r>
      <w:r w:rsidR="005C7DB3" w:rsidRPr="005C7DB3">
        <w:rPr>
          <w:b/>
          <w:iCs/>
          <w:color w:val="FF0000"/>
        </w:rPr>
        <w:t xml:space="preserve">during CINS/FINS meeting on 8/19/16. </w:t>
      </w:r>
      <w:r w:rsidR="00912087">
        <w:rPr>
          <w:b/>
          <w:iCs/>
          <w:color w:val="FF0000"/>
        </w:rPr>
        <w:t xml:space="preserve">Jess gave </w:t>
      </w:r>
      <w:proofErr w:type="gramStart"/>
      <w:r w:rsidR="00912087">
        <w:rPr>
          <w:b/>
          <w:iCs/>
          <w:color w:val="FF0000"/>
        </w:rPr>
        <w:t>each counselor information</w:t>
      </w:r>
      <w:proofErr w:type="gramEnd"/>
      <w:r w:rsidR="00912087">
        <w:rPr>
          <w:b/>
          <w:iCs/>
          <w:color w:val="FF0000"/>
        </w:rPr>
        <w:t xml:space="preserve"> on the signs and symptoms of burnout and compassion fatigues as well as ways in which to problem solve each.</w:t>
      </w:r>
    </w:p>
    <w:p w:rsidR="00912087" w:rsidRDefault="00912087" w:rsidP="00734D22">
      <w:pPr>
        <w:tabs>
          <w:tab w:val="left" w:pos="540"/>
        </w:tabs>
        <w:ind w:left="540" w:hanging="540"/>
        <w:rPr>
          <w:i/>
          <w:iCs/>
          <w:color w:val="FF0000"/>
        </w:rPr>
      </w:pPr>
      <w:r>
        <w:rPr>
          <w:b/>
          <w:iCs/>
          <w:color w:val="FF0000"/>
        </w:rPr>
        <w:tab/>
      </w:r>
      <w:r w:rsidRPr="00912087">
        <w:rPr>
          <w:b/>
          <w:iCs/>
          <w:color w:val="FF0000"/>
        </w:rPr>
        <w:t>Chelsea Tobias submitted a community update/advertisement</w:t>
      </w:r>
      <w:r>
        <w:rPr>
          <w:b/>
          <w:iCs/>
          <w:color w:val="FF0000"/>
        </w:rPr>
        <w:t xml:space="preserve"> about CDS/ Services</w:t>
      </w:r>
      <w:r w:rsidRPr="00912087">
        <w:rPr>
          <w:b/>
          <w:iCs/>
          <w:color w:val="FF0000"/>
        </w:rPr>
        <w:t xml:space="preserve"> to WUFT on August 9</w:t>
      </w:r>
      <w:r w:rsidRPr="00912087">
        <w:rPr>
          <w:b/>
          <w:iCs/>
          <w:color w:val="FF0000"/>
          <w:vertAlign w:val="superscript"/>
        </w:rPr>
        <w:t>th</w:t>
      </w:r>
      <w:r w:rsidRPr="00912087">
        <w:rPr>
          <w:b/>
          <w:iCs/>
          <w:color w:val="FF0000"/>
        </w:rPr>
        <w:t>, 2016. Jess was invited by Mr. Sam Haywood to attend the Deans meeting at Lincoln Middle School on 8/10/16. Jess attended the deans meeting and discussed services and handed out resources</w:t>
      </w:r>
      <w:r>
        <w:rPr>
          <w:b/>
          <w:iCs/>
          <w:color w:val="FF0000"/>
        </w:rPr>
        <w:t xml:space="preserve"> (referral forms, flyers, brochures, business cards)</w:t>
      </w:r>
      <w:r w:rsidRPr="00912087">
        <w:rPr>
          <w:b/>
          <w:iCs/>
          <w:color w:val="FF0000"/>
        </w:rPr>
        <w:t xml:space="preserve"> to professionals attending the meeting.</w:t>
      </w:r>
      <w:r w:rsidRPr="00912087">
        <w:rPr>
          <w:i/>
          <w:iCs/>
          <w:color w:val="FF0000"/>
        </w:rPr>
        <w:t xml:space="preserve">  </w:t>
      </w:r>
    </w:p>
    <w:p w:rsidR="009D5603" w:rsidRDefault="00912087" w:rsidP="00734D22">
      <w:pPr>
        <w:tabs>
          <w:tab w:val="left" w:pos="540"/>
        </w:tabs>
        <w:ind w:left="540" w:hanging="540"/>
        <w:rPr>
          <w:b/>
          <w:iCs/>
          <w:color w:val="FF0000"/>
        </w:rPr>
      </w:pPr>
      <w:r>
        <w:rPr>
          <w:i/>
          <w:iCs/>
          <w:color w:val="FF0000"/>
        </w:rPr>
        <w:tab/>
      </w:r>
      <w:r w:rsidR="00723741">
        <w:rPr>
          <w:b/>
          <w:iCs/>
          <w:color w:val="FF0000"/>
        </w:rPr>
        <w:t xml:space="preserve"> </w:t>
      </w:r>
    </w:p>
    <w:p w:rsidR="00912087" w:rsidRPr="005C7DB3" w:rsidRDefault="00912087" w:rsidP="00734D22">
      <w:pPr>
        <w:tabs>
          <w:tab w:val="left" w:pos="540"/>
        </w:tabs>
        <w:ind w:left="540" w:hanging="540"/>
        <w:rPr>
          <w:iCs/>
          <w:color w:val="FF0000"/>
        </w:rPr>
      </w:pPr>
      <w:r>
        <w:rPr>
          <w:b/>
          <w:iCs/>
          <w:color w:val="FF0000"/>
        </w:rPr>
        <w:tab/>
      </w:r>
    </w:p>
    <w:p w:rsidR="0051368E" w:rsidRPr="003248E7" w:rsidRDefault="00734D22" w:rsidP="005A2300">
      <w:pPr>
        <w:tabs>
          <w:tab w:val="left" w:pos="540"/>
        </w:tabs>
        <w:ind w:left="540" w:hanging="540"/>
        <w:rPr>
          <w:b/>
        </w:rPr>
      </w:pPr>
      <w:r w:rsidRPr="003248E7">
        <w:rPr>
          <w:i/>
          <w:iCs/>
        </w:rPr>
        <w:t xml:space="preserve"> </w:t>
      </w:r>
    </w:p>
    <w:p w:rsidR="00E8352F" w:rsidRPr="003248E7" w:rsidRDefault="00E8352F" w:rsidP="00E8352F">
      <w:pPr>
        <w:tabs>
          <w:tab w:val="left" w:pos="540"/>
        </w:tabs>
        <w:ind w:left="540" w:hanging="540"/>
        <w:rPr>
          <w:u w:val="single"/>
        </w:rPr>
      </w:pPr>
      <w:r w:rsidRPr="003248E7">
        <w:rPr>
          <w:u w:val="single"/>
        </w:rPr>
        <w:t>B.</w:t>
      </w:r>
      <w:r w:rsidRPr="003248E7">
        <w:rPr>
          <w:u w:val="single"/>
        </w:rPr>
        <w:tab/>
        <w:t>Employee Concerns or Complaints</w:t>
      </w:r>
    </w:p>
    <w:p w:rsidR="00C43771" w:rsidRPr="003248E7" w:rsidRDefault="00E8352F" w:rsidP="00E8352F">
      <w:pPr>
        <w:tabs>
          <w:tab w:val="left" w:pos="540"/>
        </w:tabs>
        <w:ind w:left="540" w:hanging="540"/>
      </w:pPr>
      <w:r w:rsidRPr="003248E7">
        <w:rPr>
          <w:i/>
          <w:iCs/>
        </w:rPr>
        <w:t>1.</w:t>
      </w:r>
      <w:r w:rsidRPr="003248E7">
        <w:rPr>
          <w:i/>
          <w:iCs/>
        </w:rPr>
        <w:tab/>
        <w:t>Sub-topic:</w:t>
      </w:r>
      <w:r w:rsidRPr="003248E7">
        <w:tab/>
      </w:r>
    </w:p>
    <w:p w:rsidR="00C43771" w:rsidRPr="003248E7" w:rsidRDefault="00E8352F" w:rsidP="00E8352F">
      <w:pPr>
        <w:tabs>
          <w:tab w:val="left" w:pos="540"/>
        </w:tabs>
        <w:ind w:left="540" w:hanging="540"/>
      </w:pPr>
      <w:r w:rsidRPr="003248E7">
        <w:tab/>
      </w:r>
      <w:r w:rsidRPr="003248E7">
        <w:rPr>
          <w:i/>
          <w:iCs/>
        </w:rPr>
        <w:t xml:space="preserve">Discussion: </w:t>
      </w:r>
      <w:r w:rsidRPr="003248E7">
        <w:tab/>
      </w:r>
      <w:r w:rsidR="0090497C" w:rsidRPr="003248E7">
        <w:rPr>
          <w:b/>
          <w:bCs/>
        </w:rPr>
        <w:t>No Discussion</w:t>
      </w:r>
    </w:p>
    <w:p w:rsidR="00E8352F" w:rsidRPr="003248E7" w:rsidRDefault="00E8352F" w:rsidP="00E8352F">
      <w:pPr>
        <w:tabs>
          <w:tab w:val="left" w:pos="540"/>
        </w:tabs>
        <w:ind w:left="540" w:hanging="540"/>
        <w:rPr>
          <w:b/>
        </w:rPr>
      </w:pPr>
      <w:r w:rsidRPr="003248E7">
        <w:tab/>
      </w:r>
      <w:r w:rsidRPr="003248E7">
        <w:rPr>
          <w:i/>
          <w:iCs/>
        </w:rPr>
        <w:t>Outcome, Actions, Timeframe:</w:t>
      </w:r>
      <w:r w:rsidRPr="003248E7">
        <w:tab/>
      </w:r>
    </w:p>
    <w:p w:rsidR="00E8352F" w:rsidRPr="003248E7" w:rsidRDefault="00E8352F" w:rsidP="00E8352F">
      <w:pPr>
        <w:pStyle w:val="Header"/>
        <w:tabs>
          <w:tab w:val="clear" w:pos="4320"/>
          <w:tab w:val="clear" w:pos="8640"/>
          <w:tab w:val="left" w:pos="540"/>
        </w:tabs>
        <w:ind w:left="540" w:hanging="540"/>
        <w:rPr>
          <w:u w:val="single"/>
        </w:rPr>
      </w:pPr>
      <w:r w:rsidRPr="003248E7">
        <w:rPr>
          <w:u w:val="single"/>
        </w:rPr>
        <w:t>C.</w:t>
      </w:r>
      <w:r w:rsidRPr="003248E7">
        <w:rPr>
          <w:u w:val="single"/>
        </w:rPr>
        <w:tab/>
        <w:t>Potential regulatory audits and/or investigation of operations</w:t>
      </w:r>
    </w:p>
    <w:p w:rsidR="00D036B4" w:rsidRPr="003248E7" w:rsidRDefault="00E8352F" w:rsidP="00D036B4">
      <w:pPr>
        <w:tabs>
          <w:tab w:val="left" w:pos="540"/>
        </w:tabs>
        <w:ind w:left="540" w:hanging="540"/>
        <w:rPr>
          <w:b/>
          <w:iCs/>
        </w:rPr>
      </w:pPr>
      <w:r w:rsidRPr="003248E7">
        <w:rPr>
          <w:i/>
          <w:iCs/>
        </w:rPr>
        <w:t>1.</w:t>
      </w:r>
      <w:r w:rsidRPr="003248E7">
        <w:rPr>
          <w:i/>
          <w:iCs/>
        </w:rPr>
        <w:tab/>
      </w:r>
      <w:r w:rsidR="000B4401" w:rsidRPr="003248E7">
        <w:rPr>
          <w:b/>
        </w:rPr>
        <w:t xml:space="preserve"> </w:t>
      </w:r>
      <w:r w:rsidR="00D036B4" w:rsidRPr="003248E7">
        <w:rPr>
          <w:i/>
          <w:iCs/>
        </w:rPr>
        <w:t>Sub-topic</w:t>
      </w:r>
      <w:r w:rsidR="00D036B4" w:rsidRPr="003248E7">
        <w:rPr>
          <w:b/>
          <w:i/>
          <w:iCs/>
        </w:rPr>
        <w:t>:</w:t>
      </w:r>
      <w:r w:rsidR="00D036B4" w:rsidRPr="003248E7">
        <w:rPr>
          <w:b/>
          <w:bCs/>
        </w:rPr>
        <w:t xml:space="preserve">  </w:t>
      </w:r>
      <w:r w:rsidR="00FC4368">
        <w:rPr>
          <w:b/>
          <w:bCs/>
        </w:rPr>
        <w:t xml:space="preserve"> </w:t>
      </w:r>
    </w:p>
    <w:p w:rsidR="00D036B4" w:rsidRPr="003248E7" w:rsidRDefault="00D036B4" w:rsidP="00D036B4">
      <w:pPr>
        <w:tabs>
          <w:tab w:val="left" w:pos="540"/>
        </w:tabs>
        <w:ind w:left="540" w:hanging="540"/>
      </w:pPr>
      <w:r w:rsidRPr="003248E7">
        <w:tab/>
      </w:r>
      <w:r w:rsidRPr="003248E7">
        <w:rPr>
          <w:i/>
          <w:iCs/>
        </w:rPr>
        <w:t xml:space="preserve">Discussion: </w:t>
      </w:r>
      <w:r w:rsidR="00FC4368">
        <w:rPr>
          <w:iCs/>
        </w:rPr>
        <w:t>No Discussion</w:t>
      </w:r>
    </w:p>
    <w:p w:rsidR="00D036B4" w:rsidRPr="003248E7" w:rsidRDefault="00D036B4" w:rsidP="00D036B4">
      <w:pPr>
        <w:tabs>
          <w:tab w:val="left" w:pos="540"/>
        </w:tabs>
        <w:ind w:left="540" w:hanging="540"/>
        <w:rPr>
          <w:b/>
        </w:rPr>
      </w:pPr>
      <w:r w:rsidRPr="003248E7">
        <w:rPr>
          <w:i/>
          <w:iCs/>
        </w:rPr>
        <w:t xml:space="preserve">         Outcome, Actions, Timeframe:</w:t>
      </w:r>
      <w:r w:rsidRPr="003248E7">
        <w:rPr>
          <w:iCs/>
        </w:rPr>
        <w:t xml:space="preserve"> </w:t>
      </w:r>
      <w:r w:rsidR="00FC4368">
        <w:rPr>
          <w:iCs/>
        </w:rPr>
        <w:t xml:space="preserve"> </w:t>
      </w:r>
    </w:p>
    <w:p w:rsidR="00E8352F" w:rsidRPr="003248E7" w:rsidRDefault="00E8352F" w:rsidP="00E8352F">
      <w:pPr>
        <w:pStyle w:val="Heading1"/>
        <w:tabs>
          <w:tab w:val="left" w:pos="540"/>
        </w:tabs>
        <w:spacing w:before="240"/>
        <w:ind w:left="540" w:hanging="540"/>
      </w:pPr>
      <w:r w:rsidRPr="003248E7">
        <w:t>V.</w:t>
      </w:r>
      <w:r w:rsidRPr="003248E7">
        <w:tab/>
        <w:t xml:space="preserve">Information Technology </w:t>
      </w:r>
    </w:p>
    <w:p w:rsidR="00E8352F" w:rsidRPr="003248E7" w:rsidRDefault="00E8352F" w:rsidP="00E8352F">
      <w:pPr>
        <w:tabs>
          <w:tab w:val="left" w:pos="540"/>
        </w:tabs>
        <w:ind w:left="540" w:hanging="540"/>
        <w:rPr>
          <w:u w:val="single"/>
        </w:rPr>
      </w:pPr>
      <w:r w:rsidRPr="003248E7">
        <w:rPr>
          <w:u w:val="single"/>
        </w:rPr>
        <w:t>A.</w:t>
      </w:r>
      <w:r w:rsidRPr="003248E7">
        <w:rPr>
          <w:u w:val="single"/>
        </w:rPr>
        <w:tab/>
        <w:t>Technology Plan</w:t>
      </w:r>
      <w:r w:rsidR="000B4401" w:rsidRPr="003248E7">
        <w:rPr>
          <w:u w:val="single"/>
        </w:rPr>
        <w:t xml:space="preserve"> FYI</w:t>
      </w:r>
    </w:p>
    <w:p w:rsidR="00D036B4" w:rsidRPr="003248E7" w:rsidRDefault="00E8352F" w:rsidP="00D036B4">
      <w:pPr>
        <w:tabs>
          <w:tab w:val="left" w:pos="540"/>
        </w:tabs>
        <w:ind w:left="540" w:hanging="540"/>
        <w:rPr>
          <w:iCs/>
        </w:rPr>
      </w:pPr>
      <w:r w:rsidRPr="003248E7">
        <w:rPr>
          <w:i/>
          <w:iCs/>
        </w:rPr>
        <w:t>1.</w:t>
      </w:r>
      <w:r w:rsidRPr="003248E7">
        <w:rPr>
          <w:i/>
          <w:iCs/>
        </w:rPr>
        <w:tab/>
      </w:r>
      <w:r w:rsidR="00D036B4" w:rsidRPr="003248E7">
        <w:rPr>
          <w:i/>
          <w:iCs/>
        </w:rPr>
        <w:t>Sub-topic:</w:t>
      </w:r>
      <w:r w:rsidR="00D036B4" w:rsidRPr="003248E7">
        <w:rPr>
          <w:b/>
          <w:bCs/>
        </w:rPr>
        <w:t xml:space="preserve">  </w:t>
      </w:r>
      <w:r w:rsidR="0043757D">
        <w:rPr>
          <w:b/>
          <w:bCs/>
        </w:rPr>
        <w:t>Williston Computer</w:t>
      </w:r>
    </w:p>
    <w:p w:rsidR="00096007" w:rsidRDefault="00D036B4" w:rsidP="00D036B4">
      <w:pPr>
        <w:tabs>
          <w:tab w:val="left" w:pos="540"/>
        </w:tabs>
        <w:ind w:left="540" w:hanging="540"/>
        <w:rPr>
          <w:i/>
          <w:iCs/>
        </w:rPr>
      </w:pPr>
      <w:r w:rsidRPr="003248E7">
        <w:tab/>
      </w:r>
      <w:r w:rsidRPr="003248E7">
        <w:rPr>
          <w:i/>
          <w:iCs/>
        </w:rPr>
        <w:t>Discussion:</w:t>
      </w:r>
      <w:r w:rsidR="0043757D">
        <w:rPr>
          <w:i/>
          <w:iCs/>
        </w:rPr>
        <w:t xml:space="preserve"> </w:t>
      </w:r>
      <w:r w:rsidR="0043757D" w:rsidRPr="0043757D">
        <w:rPr>
          <w:iCs/>
        </w:rPr>
        <w:t>Jess and Jordan discussed need for laptop once new hire is obtained for Williston. Jess informed Jordan of current state of affairs regarding Counselor/ Case manager candidates</w:t>
      </w:r>
      <w:r w:rsidR="0043757D">
        <w:rPr>
          <w:iCs/>
        </w:rPr>
        <w:t xml:space="preserve">. </w:t>
      </w:r>
    </w:p>
    <w:p w:rsidR="00096007" w:rsidRDefault="00D036B4" w:rsidP="00096007">
      <w:pPr>
        <w:tabs>
          <w:tab w:val="left" w:pos="540"/>
        </w:tabs>
        <w:ind w:left="540" w:hanging="540"/>
        <w:rPr>
          <w:iCs/>
        </w:rPr>
      </w:pPr>
      <w:r w:rsidRPr="003248E7">
        <w:rPr>
          <w:i/>
          <w:iCs/>
        </w:rPr>
        <w:t xml:space="preserve">         Outcome, Actions, Timeframe:</w:t>
      </w:r>
      <w:r w:rsidRPr="003248E7">
        <w:rPr>
          <w:iCs/>
        </w:rPr>
        <w:t xml:space="preserve"> </w:t>
      </w:r>
      <w:r w:rsidR="0043757D" w:rsidRPr="00723741">
        <w:rPr>
          <w:b/>
          <w:iCs/>
          <w:color w:val="FF0000"/>
        </w:rPr>
        <w:t xml:space="preserve">Jess to inform Jordan of new hire details for Williston so that he is able to </w:t>
      </w:r>
      <w:r w:rsidR="0043757D" w:rsidRPr="00723741">
        <w:rPr>
          <w:b/>
          <w:color w:val="FF0000"/>
        </w:rPr>
        <w:t>repurpose the laptop to that particular individual.</w:t>
      </w:r>
      <w:r w:rsidR="0043757D" w:rsidRPr="00723741">
        <w:rPr>
          <w:color w:val="FF0000"/>
        </w:rPr>
        <w:t xml:space="preserve"> </w:t>
      </w:r>
    </w:p>
    <w:p w:rsidR="00877530" w:rsidRPr="003248E7" w:rsidRDefault="00877530" w:rsidP="001B7548">
      <w:pPr>
        <w:tabs>
          <w:tab w:val="left" w:pos="540"/>
        </w:tabs>
        <w:ind w:left="540" w:hanging="540"/>
        <w:rPr>
          <w:iCs/>
        </w:rPr>
      </w:pPr>
    </w:p>
    <w:p w:rsidR="001B7548" w:rsidRPr="003248E7" w:rsidRDefault="001B7548" w:rsidP="00D036B4">
      <w:pPr>
        <w:tabs>
          <w:tab w:val="left" w:pos="540"/>
        </w:tabs>
        <w:ind w:left="540" w:hanging="540"/>
        <w:rPr>
          <w:iCs/>
        </w:rPr>
      </w:pPr>
    </w:p>
    <w:p w:rsidR="008D4E8A" w:rsidRPr="003248E7" w:rsidRDefault="008D4E8A" w:rsidP="00D036B4">
      <w:pPr>
        <w:tabs>
          <w:tab w:val="left" w:pos="540"/>
        </w:tabs>
        <w:ind w:left="540" w:hanging="540"/>
        <w:rPr>
          <w:b/>
        </w:rPr>
      </w:pPr>
    </w:p>
    <w:p w:rsidR="00E8352F" w:rsidRPr="003248E7" w:rsidRDefault="00E8352F" w:rsidP="00D036B4">
      <w:pPr>
        <w:tabs>
          <w:tab w:val="left" w:pos="540"/>
        </w:tabs>
        <w:ind w:left="540" w:hanging="540"/>
      </w:pPr>
      <w:r w:rsidRPr="003248E7">
        <w:t>VI.</w:t>
      </w:r>
      <w:r w:rsidRPr="003248E7">
        <w:tab/>
        <w:t>Clinical/Program</w:t>
      </w:r>
      <w:r w:rsidR="000B4401" w:rsidRPr="003248E7">
        <w:t xml:space="preserve"> FYI</w:t>
      </w:r>
    </w:p>
    <w:p w:rsidR="00C671FB" w:rsidRPr="003248E7" w:rsidRDefault="00E8352F" w:rsidP="00C671FB">
      <w:pPr>
        <w:tabs>
          <w:tab w:val="left" w:pos="540"/>
        </w:tabs>
        <w:ind w:left="540" w:hanging="540"/>
        <w:rPr>
          <w:u w:val="single"/>
        </w:rPr>
      </w:pPr>
      <w:r w:rsidRPr="003248E7">
        <w:rPr>
          <w:u w:val="single"/>
        </w:rPr>
        <w:t>A.</w:t>
      </w:r>
      <w:r w:rsidRPr="003248E7">
        <w:rPr>
          <w:u w:val="single"/>
        </w:rPr>
        <w:tab/>
        <w:t>Medical and Medication Issues</w:t>
      </w:r>
      <w:r w:rsidRPr="003248E7">
        <w:rPr>
          <w:i/>
          <w:iCs/>
        </w:rPr>
        <w:tab/>
      </w:r>
    </w:p>
    <w:p w:rsidR="00754084" w:rsidRPr="003248E7" w:rsidRDefault="00C671FB" w:rsidP="00754084">
      <w:pPr>
        <w:tabs>
          <w:tab w:val="left" w:pos="540"/>
        </w:tabs>
        <w:ind w:left="540" w:hanging="540"/>
        <w:rPr>
          <w:b/>
          <w:iCs/>
        </w:rPr>
      </w:pPr>
      <w:r w:rsidRPr="003248E7">
        <w:rPr>
          <w:i/>
          <w:iCs/>
        </w:rPr>
        <w:t>1</w:t>
      </w:r>
      <w:r w:rsidR="004056C7" w:rsidRPr="003248E7">
        <w:rPr>
          <w:i/>
          <w:iCs/>
        </w:rPr>
        <w:t xml:space="preserve">.      </w:t>
      </w:r>
      <w:r w:rsidR="00754084" w:rsidRPr="003248E7">
        <w:rPr>
          <w:i/>
          <w:iCs/>
        </w:rPr>
        <w:t>Sub-topic:</w:t>
      </w:r>
      <w:r w:rsidR="00754084" w:rsidRPr="003248E7">
        <w:rPr>
          <w:b/>
          <w:bCs/>
        </w:rPr>
        <w:t xml:space="preserve">  </w:t>
      </w:r>
      <w:r w:rsidR="00B536DA">
        <w:rPr>
          <w:b/>
          <w:bCs/>
        </w:rPr>
        <w:t>See above under Policy and Procedure updates</w:t>
      </w:r>
    </w:p>
    <w:p w:rsidR="00754084" w:rsidRPr="003248E7" w:rsidRDefault="00754084" w:rsidP="00754084">
      <w:pPr>
        <w:tabs>
          <w:tab w:val="left" w:pos="540"/>
        </w:tabs>
        <w:ind w:left="540" w:hanging="540"/>
      </w:pPr>
      <w:r w:rsidRPr="003248E7">
        <w:tab/>
      </w:r>
      <w:r w:rsidRPr="003248E7">
        <w:rPr>
          <w:i/>
          <w:iCs/>
        </w:rPr>
        <w:t xml:space="preserve">Discussion: </w:t>
      </w:r>
    </w:p>
    <w:p w:rsidR="00754084" w:rsidRPr="003248E7" w:rsidRDefault="00754084" w:rsidP="00754084">
      <w:pPr>
        <w:tabs>
          <w:tab w:val="left" w:pos="540"/>
        </w:tabs>
        <w:ind w:left="540" w:hanging="540"/>
        <w:rPr>
          <w:b/>
        </w:rPr>
      </w:pPr>
      <w:r w:rsidRPr="003248E7">
        <w:rPr>
          <w:i/>
          <w:iCs/>
        </w:rPr>
        <w:t xml:space="preserve">         Outcome, Actions, Timeframe:</w:t>
      </w:r>
      <w:r w:rsidRPr="003248E7">
        <w:rPr>
          <w:iCs/>
        </w:rPr>
        <w:t xml:space="preserve"> </w:t>
      </w:r>
    </w:p>
    <w:p w:rsidR="00754084" w:rsidRPr="003248E7" w:rsidRDefault="00C671FB" w:rsidP="008D4E8A">
      <w:pPr>
        <w:tabs>
          <w:tab w:val="left" w:pos="540"/>
        </w:tabs>
        <w:ind w:left="540" w:hanging="540"/>
        <w:rPr>
          <w:b/>
        </w:rPr>
      </w:pPr>
      <w:r w:rsidRPr="003248E7">
        <w:rPr>
          <w:i/>
          <w:iCs/>
        </w:rPr>
        <w:t>2</w:t>
      </w:r>
      <w:r w:rsidR="008907F4" w:rsidRPr="003248E7">
        <w:rPr>
          <w:i/>
          <w:iCs/>
        </w:rPr>
        <w:t xml:space="preserve">.      </w:t>
      </w:r>
    </w:p>
    <w:p w:rsidR="007256AB" w:rsidRPr="003248E7" w:rsidRDefault="007256AB" w:rsidP="00754084">
      <w:pPr>
        <w:tabs>
          <w:tab w:val="left" w:pos="540"/>
        </w:tabs>
        <w:ind w:left="540" w:hanging="540"/>
        <w:rPr>
          <w:u w:val="single"/>
        </w:rPr>
      </w:pPr>
    </w:p>
    <w:p w:rsidR="00CF6B55" w:rsidRPr="003248E7" w:rsidRDefault="00E8352F" w:rsidP="00DF2401">
      <w:pPr>
        <w:tabs>
          <w:tab w:val="left" w:pos="540"/>
        </w:tabs>
        <w:ind w:left="540" w:hanging="540"/>
        <w:rPr>
          <w:u w:val="single"/>
        </w:rPr>
      </w:pPr>
      <w:r w:rsidRPr="003248E7">
        <w:rPr>
          <w:u w:val="single"/>
        </w:rPr>
        <w:t>B.</w:t>
      </w:r>
      <w:r w:rsidRPr="003248E7">
        <w:rPr>
          <w:u w:val="single"/>
        </w:rPr>
        <w:tab/>
        <w:t>Counseling and Programming Issues</w:t>
      </w:r>
    </w:p>
    <w:p w:rsidR="00754084" w:rsidRPr="003248E7" w:rsidRDefault="00754084" w:rsidP="0090497C">
      <w:pPr>
        <w:tabs>
          <w:tab w:val="left" w:pos="540"/>
        </w:tabs>
        <w:ind w:left="540" w:hanging="540"/>
        <w:rPr>
          <w:b/>
        </w:rPr>
      </w:pPr>
      <w:r w:rsidRPr="003248E7">
        <w:rPr>
          <w:iCs/>
        </w:rPr>
        <w:t xml:space="preserve"> </w:t>
      </w:r>
    </w:p>
    <w:p w:rsidR="000B4401" w:rsidRPr="003248E7" w:rsidRDefault="0090497C" w:rsidP="00754084">
      <w:pPr>
        <w:tabs>
          <w:tab w:val="left" w:pos="540"/>
        </w:tabs>
        <w:ind w:left="540" w:hanging="540"/>
      </w:pPr>
      <w:r w:rsidRPr="003248E7">
        <w:rPr>
          <w:i/>
          <w:iCs/>
        </w:rPr>
        <w:t>1</w:t>
      </w:r>
      <w:r w:rsidR="000B4401" w:rsidRPr="003248E7">
        <w:rPr>
          <w:i/>
          <w:iCs/>
        </w:rPr>
        <w:t>.</w:t>
      </w:r>
      <w:r w:rsidR="000B4401" w:rsidRPr="003248E7">
        <w:rPr>
          <w:i/>
          <w:iCs/>
        </w:rPr>
        <w:tab/>
        <w:t xml:space="preserve">Sub-topic: </w:t>
      </w:r>
      <w:r w:rsidR="008D4E8A" w:rsidRPr="003248E7">
        <w:rPr>
          <w:b/>
          <w:iCs/>
        </w:rPr>
        <w:t xml:space="preserve">SNAP </w:t>
      </w:r>
      <w:r w:rsidR="00F44D89">
        <w:rPr>
          <w:b/>
          <w:iCs/>
        </w:rPr>
        <w:t>Update</w:t>
      </w:r>
      <w:r w:rsidR="008D4E8A" w:rsidRPr="003248E7">
        <w:rPr>
          <w:b/>
          <w:iCs/>
        </w:rPr>
        <w:t xml:space="preserve"> </w:t>
      </w:r>
    </w:p>
    <w:p w:rsidR="00570B22" w:rsidRDefault="000B4401" w:rsidP="00570B22">
      <w:r w:rsidRPr="003248E7">
        <w:tab/>
      </w:r>
      <w:r w:rsidRPr="003248E7">
        <w:rPr>
          <w:i/>
          <w:iCs/>
        </w:rPr>
        <w:t xml:space="preserve">Discussion: </w:t>
      </w:r>
      <w:r w:rsidR="00FC4368">
        <w:t xml:space="preserve">SNAP supervisor, Corey Collins introduced Carlos </w:t>
      </w:r>
      <w:proofErr w:type="spellStart"/>
      <w:r w:rsidR="00FC4368">
        <w:t>Aguiire</w:t>
      </w:r>
      <w:proofErr w:type="spellEnd"/>
      <w:r w:rsidR="00FC4368">
        <w:t xml:space="preserve"> as the new SNAP Case Manager. Welcome Carols!!! Jess, Carlos and Corey discussed tentative meeting times in order to review training requirements, documentation, and SNAP charts. </w:t>
      </w:r>
      <w:r w:rsidR="00096007">
        <w:t xml:space="preserve">Prior meeting was postponed until new case manager was hired to avoid duplicate meetings. </w:t>
      </w:r>
      <w:r w:rsidR="00AA595C">
        <w:t xml:space="preserve">In addition Corey discussed current SNAP happenings (boys </w:t>
      </w:r>
      <w:r w:rsidR="00F44D89">
        <w:t>1</w:t>
      </w:r>
      <w:r w:rsidR="00F44D89" w:rsidRPr="00F44D89">
        <w:rPr>
          <w:vertAlign w:val="superscript"/>
        </w:rPr>
        <w:t>st</w:t>
      </w:r>
      <w:r w:rsidR="00F44D89">
        <w:t xml:space="preserve"> cycle </w:t>
      </w:r>
      <w:r w:rsidR="00AA595C">
        <w:t>group starting in August, a girls group on September 11, 2016 for cycle 2, another girls group starting January 3</w:t>
      </w:r>
      <w:r w:rsidR="00AA595C" w:rsidRPr="00AA595C">
        <w:rPr>
          <w:vertAlign w:val="superscript"/>
        </w:rPr>
        <w:t>rd</w:t>
      </w:r>
      <w:r w:rsidR="00AA595C">
        <w:t>, 2017 and</w:t>
      </w:r>
      <w:r w:rsidR="00F44D89">
        <w:t xml:space="preserve"> the 4</w:t>
      </w:r>
      <w:r w:rsidR="00F44D89" w:rsidRPr="00F44D89">
        <w:rPr>
          <w:vertAlign w:val="superscript"/>
        </w:rPr>
        <w:t>th</w:t>
      </w:r>
      <w:r w:rsidR="00F44D89">
        <w:t xml:space="preserve"> cycle boys group start date is unknown.) Corey discussed details regarding the new girls group and informed staff of the ways in which referrals can be made. </w:t>
      </w:r>
    </w:p>
    <w:p w:rsidR="00570B22" w:rsidRPr="009D156B" w:rsidRDefault="00570B22" w:rsidP="00570B22">
      <w:r w:rsidRPr="00E32B78">
        <w:lastRenderedPageBreak/>
        <w:t>Corey Collins, SNAP Supervisor is also planning to team up with Green Dot, et cetera, Inc. as a presenter and an eventual</w:t>
      </w:r>
      <w:r w:rsidRPr="00E32B78">
        <w:rPr>
          <w:color w:val="000000" w:themeColor="text1"/>
        </w:rPr>
        <w:t xml:space="preserve"> certified Live the Green Dot Trainer. According to the company website, the primary mission of Green Dot, et cetera, Inc. is to prepare</w:t>
      </w:r>
      <w:r w:rsidRPr="00E32B78">
        <w:rPr>
          <w:rFonts w:ascii="Calibri" w:hAnsi="Calibri"/>
          <w:color w:val="000000" w:themeColor="text1"/>
        </w:rPr>
        <w:t xml:space="preserve"> </w:t>
      </w:r>
      <w:r>
        <w:rPr>
          <w:rFonts w:ascii="Calibri" w:hAnsi="Calibri"/>
          <w:color w:val="000000" w:themeColor="text1"/>
        </w:rPr>
        <w:t>o</w:t>
      </w:r>
      <w:r w:rsidRPr="00E32B78">
        <w:t>rganizations/communities to implement a strategy of violence prevention that consistently, measurably reduces power-based personal violence (including sexual violence, domestic violence, dating violence, stalking, child abuse, elder abuse and bullying)</w:t>
      </w:r>
      <w:r>
        <w:t xml:space="preserve">.” It is with hope that we may be able to utilize possible training opportunities in order to inform staff on ways in which to prevent violence in a healthy and safe way. </w:t>
      </w:r>
      <w:proofErr w:type="gramStart"/>
      <w:r>
        <w:t>Thank you Corey for all of your hard work and for creating meaningful relationships between community prevention facilities.</w:t>
      </w:r>
      <w:proofErr w:type="gramEnd"/>
      <w:r>
        <w:t xml:space="preserve"> </w:t>
      </w:r>
    </w:p>
    <w:p w:rsidR="000B4401" w:rsidRPr="003248E7" w:rsidRDefault="000B4401" w:rsidP="000B4401">
      <w:pPr>
        <w:tabs>
          <w:tab w:val="left" w:pos="540"/>
        </w:tabs>
        <w:ind w:left="540" w:hanging="540"/>
      </w:pPr>
    </w:p>
    <w:p w:rsidR="00C24F93" w:rsidRPr="00096007" w:rsidRDefault="000B4401" w:rsidP="000B4401">
      <w:pPr>
        <w:tabs>
          <w:tab w:val="left" w:pos="540"/>
        </w:tabs>
        <w:ind w:left="540" w:hanging="540"/>
        <w:rPr>
          <w:b/>
          <w:iCs/>
          <w:color w:val="FF0000"/>
        </w:rPr>
      </w:pPr>
      <w:r w:rsidRPr="003248E7">
        <w:tab/>
      </w:r>
      <w:r w:rsidRPr="003248E7">
        <w:rPr>
          <w:i/>
          <w:iCs/>
        </w:rPr>
        <w:t>Outcome, Actions, Timeframe</w:t>
      </w:r>
      <w:r w:rsidR="006C0267" w:rsidRPr="003248E7">
        <w:rPr>
          <w:i/>
          <w:iCs/>
        </w:rPr>
        <w:t xml:space="preserve">:  </w:t>
      </w:r>
      <w:r w:rsidR="0043757D" w:rsidRPr="0043757D">
        <w:rPr>
          <w:b/>
          <w:iCs/>
          <w:color w:val="FF0000"/>
        </w:rPr>
        <w:t>Tentative meeting date and time:</w:t>
      </w:r>
      <w:r w:rsidR="0043757D" w:rsidRPr="0043757D">
        <w:rPr>
          <w:i/>
          <w:iCs/>
          <w:color w:val="FF0000"/>
        </w:rPr>
        <w:t xml:space="preserve"> </w:t>
      </w:r>
      <w:r w:rsidR="0043757D">
        <w:rPr>
          <w:b/>
          <w:iCs/>
          <w:color w:val="FF0000"/>
        </w:rPr>
        <w:t xml:space="preserve">Corey, Carlos and Jessica to meet on 8/12/16 at 11:00 </w:t>
      </w:r>
      <w:proofErr w:type="gramStart"/>
      <w:r w:rsidR="0043757D">
        <w:rPr>
          <w:b/>
          <w:iCs/>
          <w:color w:val="FF0000"/>
        </w:rPr>
        <w:t>am</w:t>
      </w:r>
      <w:proofErr w:type="gramEnd"/>
      <w:r w:rsidR="0043757D">
        <w:rPr>
          <w:b/>
          <w:iCs/>
          <w:color w:val="FF0000"/>
        </w:rPr>
        <w:t>.</w:t>
      </w:r>
      <w:r w:rsidR="00F44D89">
        <w:rPr>
          <w:b/>
          <w:iCs/>
          <w:color w:val="FF0000"/>
        </w:rPr>
        <w:t xml:space="preserve"> Corey, SNAP training and implementing a new girls group is rigorous and time consuming and I want to extend a big THANK YOU for all of your hard work, your positive attitude and for continuing to make the SNAP program a success. </w:t>
      </w:r>
    </w:p>
    <w:p w:rsidR="00FC4368" w:rsidRPr="00096007" w:rsidRDefault="00FC4368" w:rsidP="000B4401">
      <w:pPr>
        <w:tabs>
          <w:tab w:val="left" w:pos="540"/>
        </w:tabs>
        <w:ind w:left="540" w:hanging="540"/>
        <w:rPr>
          <w:b/>
          <w:iCs/>
          <w:color w:val="FF0000"/>
        </w:rPr>
      </w:pPr>
    </w:p>
    <w:p w:rsidR="00C24F93" w:rsidRPr="00096007" w:rsidRDefault="00C24F93" w:rsidP="00C24F93">
      <w:pPr>
        <w:tabs>
          <w:tab w:val="left" w:pos="540"/>
        </w:tabs>
        <w:ind w:left="540" w:hanging="540"/>
        <w:rPr>
          <w:b/>
        </w:rPr>
      </w:pPr>
      <w:r w:rsidRPr="003248E7">
        <w:rPr>
          <w:i/>
          <w:iCs/>
        </w:rPr>
        <w:t>2.</w:t>
      </w:r>
      <w:r w:rsidRPr="003248E7">
        <w:rPr>
          <w:i/>
          <w:iCs/>
        </w:rPr>
        <w:tab/>
        <w:t xml:space="preserve">Sub-topic: </w:t>
      </w:r>
      <w:r w:rsidR="00096007">
        <w:rPr>
          <w:b/>
          <w:iCs/>
        </w:rPr>
        <w:t>Training</w:t>
      </w:r>
    </w:p>
    <w:p w:rsidR="00C24F93" w:rsidRPr="00096007" w:rsidRDefault="00C24F93" w:rsidP="00C24F93">
      <w:pPr>
        <w:tabs>
          <w:tab w:val="left" w:pos="540"/>
        </w:tabs>
        <w:ind w:left="540" w:hanging="540"/>
      </w:pPr>
      <w:r w:rsidRPr="003248E7">
        <w:tab/>
      </w:r>
      <w:r w:rsidRPr="003248E7">
        <w:rPr>
          <w:i/>
          <w:iCs/>
        </w:rPr>
        <w:t xml:space="preserve">Discussion: </w:t>
      </w:r>
      <w:r w:rsidR="00F91844">
        <w:rPr>
          <w:iCs/>
        </w:rPr>
        <w:t xml:space="preserve">Jess reminded staff of Fl. Network </w:t>
      </w:r>
      <w:proofErr w:type="gramStart"/>
      <w:r w:rsidR="00F91844">
        <w:rPr>
          <w:iCs/>
        </w:rPr>
        <w:t>training ,</w:t>
      </w:r>
      <w:proofErr w:type="gramEnd"/>
      <w:r w:rsidR="00F91844">
        <w:rPr>
          <w:iCs/>
        </w:rPr>
        <w:t xml:space="preserve"> CARF training and HIV/AIDS training requirements. Jess</w:t>
      </w:r>
      <w:r w:rsidR="00096007">
        <w:rPr>
          <w:iCs/>
        </w:rPr>
        <w:t xml:space="preserve"> distributed information on Florida DOH online training</w:t>
      </w:r>
      <w:r w:rsidR="008E7038">
        <w:rPr>
          <w:iCs/>
        </w:rPr>
        <w:t xml:space="preserve"> </w:t>
      </w:r>
      <w:r w:rsidR="00096007">
        <w:rPr>
          <w:iCs/>
        </w:rPr>
        <w:t xml:space="preserve">as well as training </w:t>
      </w:r>
      <w:r w:rsidR="008E7038">
        <w:rPr>
          <w:iCs/>
        </w:rPr>
        <w:t>packets (for HIV/ AIDS training)</w:t>
      </w:r>
      <w:r w:rsidR="00096007">
        <w:rPr>
          <w:iCs/>
        </w:rPr>
        <w:t>.</w:t>
      </w:r>
      <w:r w:rsidR="008E7038">
        <w:rPr>
          <w:iCs/>
        </w:rPr>
        <w:t xml:space="preserve"> By way of request, </w:t>
      </w:r>
      <w:r w:rsidR="00096007">
        <w:rPr>
          <w:iCs/>
        </w:rPr>
        <w:t xml:space="preserve">Jess provided Corey, Joy and Carlos information on the location </w:t>
      </w:r>
      <w:proofErr w:type="gramStart"/>
      <w:r w:rsidR="00096007">
        <w:rPr>
          <w:iCs/>
        </w:rPr>
        <w:t>of each training</w:t>
      </w:r>
      <w:proofErr w:type="gramEnd"/>
      <w:r w:rsidR="00096007">
        <w:rPr>
          <w:iCs/>
        </w:rPr>
        <w:t xml:space="preserve">. </w:t>
      </w:r>
    </w:p>
    <w:p w:rsidR="00C24F93" w:rsidRPr="00096007" w:rsidRDefault="00C24F93" w:rsidP="000B4401">
      <w:pPr>
        <w:tabs>
          <w:tab w:val="left" w:pos="540"/>
        </w:tabs>
        <w:ind w:left="540" w:hanging="540"/>
        <w:rPr>
          <w:b/>
          <w:iCs/>
          <w:color w:val="FF0000"/>
        </w:rPr>
      </w:pPr>
      <w:r w:rsidRPr="003248E7">
        <w:tab/>
      </w:r>
      <w:r w:rsidRPr="003248E7">
        <w:rPr>
          <w:i/>
          <w:iCs/>
        </w:rPr>
        <w:t xml:space="preserve">Outcome, Actions, Timeframe:  </w:t>
      </w:r>
      <w:r w:rsidR="00096007">
        <w:rPr>
          <w:b/>
          <w:iCs/>
          <w:color w:val="FF0000"/>
        </w:rPr>
        <w:t>All staff: please complete and document your training in file and drop box. You will receive a separate certificate from the DOH. Timeframe: Ongoing.</w:t>
      </w:r>
    </w:p>
    <w:p w:rsidR="00B536DA" w:rsidRDefault="00BE242A" w:rsidP="00B536DA">
      <w:pPr>
        <w:tabs>
          <w:tab w:val="left" w:pos="540"/>
        </w:tabs>
        <w:ind w:left="540" w:hanging="540"/>
      </w:pPr>
      <w:r w:rsidRPr="003248E7">
        <w:rPr>
          <w:i/>
          <w:iCs/>
        </w:rPr>
        <w:t xml:space="preserve">3.     </w:t>
      </w:r>
      <w:r w:rsidR="00B536DA">
        <w:rPr>
          <w:b/>
        </w:rPr>
        <w:t>Failed Referrals</w:t>
      </w:r>
    </w:p>
    <w:p w:rsidR="00B536DA" w:rsidRPr="009E083D" w:rsidRDefault="00B536DA" w:rsidP="00B536DA">
      <w:pPr>
        <w:tabs>
          <w:tab w:val="left" w:pos="540"/>
        </w:tabs>
        <w:ind w:left="540" w:hanging="540"/>
      </w:pPr>
      <w:r>
        <w:tab/>
      </w:r>
      <w:r>
        <w:rPr>
          <w:i/>
          <w:iCs/>
        </w:rPr>
        <w:t xml:space="preserve">Discussion: </w:t>
      </w:r>
      <w:r>
        <w:tab/>
        <w:t>Jess and staff discussed proper ways in which to fail a referral. Jess discussed the importance of documentation and requested that staff document the day and reason failed.</w:t>
      </w:r>
    </w:p>
    <w:p w:rsidR="00B536DA" w:rsidRDefault="00B536DA" w:rsidP="00B536DA">
      <w:pPr>
        <w:tabs>
          <w:tab w:val="left" w:pos="540"/>
        </w:tabs>
        <w:ind w:left="540" w:hanging="540"/>
        <w:rPr>
          <w:b/>
          <w:iCs/>
          <w:color w:val="FF0000"/>
        </w:rPr>
      </w:pPr>
      <w:r w:rsidRPr="00C43771">
        <w:rPr>
          <w:i/>
        </w:rPr>
        <w:tab/>
      </w:r>
      <w:r w:rsidRPr="00C43771">
        <w:rPr>
          <w:i/>
          <w:iCs/>
        </w:rPr>
        <w:t xml:space="preserve">Outcome, Actions, Timeframe: </w:t>
      </w:r>
      <w:r>
        <w:rPr>
          <w:b/>
          <w:iCs/>
          <w:color w:val="FF0000"/>
        </w:rPr>
        <w:t>Effective immediately</w:t>
      </w:r>
    </w:p>
    <w:p w:rsidR="00912087" w:rsidRDefault="00912087" w:rsidP="00B536DA">
      <w:pPr>
        <w:tabs>
          <w:tab w:val="left" w:pos="540"/>
        </w:tabs>
        <w:ind w:left="540" w:hanging="540"/>
        <w:rPr>
          <w:b/>
          <w:iCs/>
          <w:color w:val="FF0000"/>
        </w:rPr>
      </w:pPr>
    </w:p>
    <w:p w:rsidR="00912087" w:rsidRPr="00912087" w:rsidRDefault="00912087" w:rsidP="00912087">
      <w:pPr>
        <w:pStyle w:val="ListParagraph"/>
        <w:numPr>
          <w:ilvl w:val="0"/>
          <w:numId w:val="18"/>
        </w:numPr>
        <w:tabs>
          <w:tab w:val="left" w:pos="540"/>
        </w:tabs>
        <w:ind w:left="270"/>
        <w:rPr>
          <w:rFonts w:ascii="Times New Roman" w:hAnsi="Times New Roman" w:cs="Times New Roman"/>
          <w:sz w:val="24"/>
          <w:szCs w:val="24"/>
        </w:rPr>
      </w:pPr>
      <w:r>
        <w:rPr>
          <w:b/>
        </w:rPr>
        <w:t xml:space="preserve">    </w:t>
      </w:r>
      <w:r w:rsidRPr="00912087">
        <w:rPr>
          <w:rFonts w:ascii="Times New Roman" w:hAnsi="Times New Roman" w:cs="Times New Roman"/>
          <w:b/>
          <w:sz w:val="24"/>
          <w:szCs w:val="24"/>
        </w:rPr>
        <w:t>Reserving Rooms</w:t>
      </w:r>
    </w:p>
    <w:p w:rsidR="00912087" w:rsidRPr="009E083D" w:rsidRDefault="00912087" w:rsidP="00912087">
      <w:pPr>
        <w:tabs>
          <w:tab w:val="left" w:pos="540"/>
        </w:tabs>
        <w:ind w:left="540" w:hanging="540"/>
      </w:pPr>
      <w:r>
        <w:tab/>
      </w:r>
      <w:r>
        <w:rPr>
          <w:i/>
          <w:iCs/>
        </w:rPr>
        <w:t xml:space="preserve">Discussion: </w:t>
      </w:r>
      <w:r>
        <w:tab/>
        <w:t xml:space="preserve">Jess and staff discussed possible need for reserving rooms for counseling sessions. All staff agreed that </w:t>
      </w:r>
      <w:r w:rsidR="00FF4B28">
        <w:t xml:space="preserve">currently there is not a need to reserve counseling rooms; however when staff numbers and client numbers increase, they would like to revisit the topic and establish a collaborative agreement including the use of the white boards. </w:t>
      </w:r>
    </w:p>
    <w:p w:rsidR="00912087" w:rsidRDefault="00912087" w:rsidP="00912087">
      <w:pPr>
        <w:tabs>
          <w:tab w:val="left" w:pos="540"/>
        </w:tabs>
        <w:ind w:left="540" w:hanging="540"/>
        <w:rPr>
          <w:b/>
          <w:iCs/>
          <w:color w:val="FF0000"/>
        </w:rPr>
      </w:pPr>
      <w:r w:rsidRPr="00C43771">
        <w:rPr>
          <w:i/>
        </w:rPr>
        <w:tab/>
      </w:r>
      <w:r w:rsidRPr="00C43771">
        <w:rPr>
          <w:i/>
          <w:iCs/>
        </w:rPr>
        <w:t xml:space="preserve">Outcome, Actions, Timeframe: </w:t>
      </w:r>
      <w:r>
        <w:rPr>
          <w:b/>
          <w:iCs/>
          <w:color w:val="FF0000"/>
        </w:rPr>
        <w:t>Effective immediately</w:t>
      </w:r>
    </w:p>
    <w:p w:rsidR="00912087" w:rsidRDefault="00912087" w:rsidP="00B536DA">
      <w:pPr>
        <w:tabs>
          <w:tab w:val="left" w:pos="540"/>
        </w:tabs>
        <w:ind w:left="540" w:hanging="540"/>
        <w:rPr>
          <w:b/>
          <w:iCs/>
          <w:color w:val="FF0000"/>
        </w:rPr>
      </w:pPr>
    </w:p>
    <w:p w:rsidR="00B536DA" w:rsidRDefault="00B536DA" w:rsidP="00B536DA">
      <w:pPr>
        <w:tabs>
          <w:tab w:val="left" w:pos="540"/>
        </w:tabs>
      </w:pPr>
    </w:p>
    <w:p w:rsidR="00E8352F" w:rsidRPr="003248E7" w:rsidRDefault="00972EEB" w:rsidP="00F44D89">
      <w:pPr>
        <w:tabs>
          <w:tab w:val="left" w:pos="540"/>
        </w:tabs>
        <w:rPr>
          <w:b/>
          <w:bCs/>
        </w:rPr>
      </w:pPr>
      <w:r w:rsidRPr="003248E7">
        <w:tab/>
      </w:r>
      <w:r w:rsidR="00E8352F" w:rsidRPr="003248E7">
        <w:rPr>
          <w:b/>
          <w:bCs/>
        </w:rPr>
        <w:t>VII.</w:t>
      </w:r>
      <w:r w:rsidR="00E8352F" w:rsidRPr="003248E7">
        <w:rPr>
          <w:b/>
          <w:bCs/>
        </w:rPr>
        <w:tab/>
        <w:t>Other Business:</w:t>
      </w:r>
      <w:r w:rsidR="00E8352F" w:rsidRPr="003248E7">
        <w:rPr>
          <w:i/>
          <w:iCs/>
        </w:rPr>
        <w:t xml:space="preserve"> </w:t>
      </w:r>
    </w:p>
    <w:p w:rsidR="002138C2" w:rsidRPr="003248E7" w:rsidRDefault="00E8352F" w:rsidP="00E8352F">
      <w:pPr>
        <w:tabs>
          <w:tab w:val="left" w:pos="540"/>
        </w:tabs>
        <w:ind w:left="540" w:hanging="540"/>
        <w:rPr>
          <w:b/>
        </w:rPr>
      </w:pPr>
      <w:r w:rsidRPr="003248E7">
        <w:tab/>
      </w:r>
    </w:p>
    <w:p w:rsidR="00151010" w:rsidRPr="0043757D" w:rsidRDefault="00BE242A" w:rsidP="00151010">
      <w:pPr>
        <w:tabs>
          <w:tab w:val="left" w:pos="540"/>
        </w:tabs>
        <w:ind w:left="540" w:hanging="540"/>
        <w:rPr>
          <w:b/>
        </w:rPr>
      </w:pPr>
      <w:r w:rsidRPr="003248E7">
        <w:rPr>
          <w:i/>
          <w:iCs/>
        </w:rPr>
        <w:t>1.</w:t>
      </w:r>
      <w:r w:rsidR="00151010" w:rsidRPr="003248E7">
        <w:rPr>
          <w:i/>
          <w:iCs/>
        </w:rPr>
        <w:tab/>
        <w:t>Sub-topic:</w:t>
      </w:r>
      <w:r w:rsidR="00151010" w:rsidRPr="003248E7">
        <w:tab/>
      </w:r>
      <w:r w:rsidR="0043757D">
        <w:rPr>
          <w:b/>
        </w:rPr>
        <w:t>Name Tags</w:t>
      </w:r>
    </w:p>
    <w:p w:rsidR="00151010" w:rsidRPr="0043757D" w:rsidRDefault="00151010" w:rsidP="00151010">
      <w:pPr>
        <w:tabs>
          <w:tab w:val="left" w:pos="540"/>
        </w:tabs>
        <w:ind w:left="540" w:hanging="540"/>
      </w:pPr>
      <w:r w:rsidRPr="003248E7">
        <w:tab/>
      </w:r>
      <w:r w:rsidRPr="003248E7">
        <w:rPr>
          <w:i/>
          <w:iCs/>
        </w:rPr>
        <w:t xml:space="preserve">Discussion: </w:t>
      </w:r>
      <w:r w:rsidR="0043757D">
        <w:rPr>
          <w:iCs/>
        </w:rPr>
        <w:t xml:space="preserve">A HUGE thank you to all Family Action Staff for wearing your name tags. This was a topic I planned on broaching as a reminder; however it seems as though this is a non-issue. </w:t>
      </w:r>
      <w:r w:rsidR="00723741">
        <w:rPr>
          <w:iCs/>
        </w:rPr>
        <w:t>Your efforts do not go unnoticed and I appreciate you!!!</w:t>
      </w:r>
    </w:p>
    <w:p w:rsidR="00151010" w:rsidRPr="003248E7" w:rsidRDefault="00151010" w:rsidP="00151010">
      <w:pPr>
        <w:tabs>
          <w:tab w:val="left" w:pos="540"/>
        </w:tabs>
        <w:ind w:left="540" w:hanging="540"/>
        <w:rPr>
          <w:i/>
          <w:iCs/>
        </w:rPr>
      </w:pPr>
      <w:r w:rsidRPr="003248E7">
        <w:tab/>
      </w:r>
      <w:r w:rsidRPr="003248E7">
        <w:rPr>
          <w:i/>
          <w:iCs/>
        </w:rPr>
        <w:t xml:space="preserve">Outcome, Actions, Timeframe:  </w:t>
      </w:r>
      <w:r w:rsidR="0043757D" w:rsidRPr="0043757D">
        <w:rPr>
          <w:b/>
          <w:iCs/>
          <w:color w:val="FF0000"/>
        </w:rPr>
        <w:t>Ongoing</w:t>
      </w:r>
    </w:p>
    <w:p w:rsidR="00382689" w:rsidRPr="003248E7" w:rsidRDefault="00382689" w:rsidP="00151010">
      <w:pPr>
        <w:tabs>
          <w:tab w:val="left" w:pos="540"/>
        </w:tabs>
        <w:ind w:left="540" w:hanging="540"/>
        <w:rPr>
          <w:i/>
          <w:iCs/>
        </w:rPr>
      </w:pPr>
    </w:p>
    <w:p w:rsidR="00382689" w:rsidRPr="003248E7" w:rsidRDefault="00382689" w:rsidP="00151010">
      <w:pPr>
        <w:tabs>
          <w:tab w:val="left" w:pos="540"/>
        </w:tabs>
        <w:ind w:left="540" w:hanging="540"/>
        <w:rPr>
          <w:b/>
          <w:iCs/>
        </w:rPr>
      </w:pPr>
    </w:p>
    <w:p w:rsidR="00151010" w:rsidRPr="003248E7" w:rsidRDefault="00BE242A" w:rsidP="00151010">
      <w:pPr>
        <w:tabs>
          <w:tab w:val="left" w:pos="540"/>
        </w:tabs>
        <w:ind w:left="540" w:hanging="540"/>
        <w:rPr>
          <w:b/>
        </w:rPr>
      </w:pPr>
      <w:r w:rsidRPr="003248E7">
        <w:rPr>
          <w:i/>
          <w:iCs/>
        </w:rPr>
        <w:t>2</w:t>
      </w:r>
      <w:r w:rsidR="00151010" w:rsidRPr="003248E7">
        <w:rPr>
          <w:i/>
          <w:iCs/>
        </w:rPr>
        <w:t>.</w:t>
      </w:r>
      <w:r w:rsidR="00151010" w:rsidRPr="003248E7">
        <w:rPr>
          <w:i/>
          <w:iCs/>
        </w:rPr>
        <w:tab/>
        <w:t xml:space="preserve">Sub-topic:  </w:t>
      </w:r>
      <w:r w:rsidR="00723741">
        <w:rPr>
          <w:b/>
          <w:iCs/>
        </w:rPr>
        <w:t>Emergency phrases</w:t>
      </w:r>
      <w:r w:rsidR="00151010" w:rsidRPr="003248E7">
        <w:tab/>
      </w:r>
      <w:r w:rsidR="00FC4368">
        <w:rPr>
          <w:b/>
        </w:rPr>
        <w:t xml:space="preserve"> </w:t>
      </w:r>
    </w:p>
    <w:p w:rsidR="002138C2" w:rsidRPr="003248E7" w:rsidRDefault="00151010" w:rsidP="00151010">
      <w:pPr>
        <w:tabs>
          <w:tab w:val="left" w:pos="540"/>
        </w:tabs>
        <w:ind w:left="540" w:hanging="540"/>
      </w:pPr>
      <w:r w:rsidRPr="003248E7">
        <w:tab/>
      </w:r>
      <w:r w:rsidRPr="003248E7">
        <w:rPr>
          <w:i/>
          <w:iCs/>
        </w:rPr>
        <w:t xml:space="preserve">Discussion: </w:t>
      </w:r>
      <w:r w:rsidR="00723741">
        <w:rPr>
          <w:iCs/>
        </w:rPr>
        <w:t xml:space="preserve">Jess discussed emergency plans during times of crisis with clients. Jess discussed the importance of haptics and proximity (table in between client and counselor, counselor </w:t>
      </w:r>
      <w:r w:rsidR="00723741">
        <w:rPr>
          <w:iCs/>
        </w:rPr>
        <w:lastRenderedPageBreak/>
        <w:t>sitting closer to door) and reviewed emergency phrases. One concern and general consensus amongst staff was with regards to practicality. Staff continues to note that during a crisis, it is important to deescalate and utilize crisis intervention. Current emergency options (calling Joy on the phone and reciting the emergency phrases) are seemingly impractical and would be obvious to clients in crisis. Wh</w:t>
      </w:r>
      <w:r w:rsidR="009F062F">
        <w:rPr>
          <w:iCs/>
        </w:rPr>
        <w:t>en</w:t>
      </w:r>
      <w:r w:rsidR="00723741">
        <w:rPr>
          <w:iCs/>
        </w:rPr>
        <w:t xml:space="preserve"> asked for possible suggestions, staff discussed</w:t>
      </w:r>
      <w:r w:rsidR="009F062F">
        <w:rPr>
          <w:iCs/>
        </w:rPr>
        <w:t xml:space="preserve"> the need to utilize crisis management skills, know the client and discussed possible options reflective of</w:t>
      </w:r>
      <w:r w:rsidR="00723741">
        <w:rPr>
          <w:iCs/>
        </w:rPr>
        <w:t xml:space="preserve"> under the table buzzers connected to the front desk</w:t>
      </w:r>
      <w:r w:rsidR="009F062F">
        <w:rPr>
          <w:iCs/>
        </w:rPr>
        <w:t>/</w:t>
      </w:r>
      <w:r w:rsidR="00723741">
        <w:rPr>
          <w:iCs/>
        </w:rPr>
        <w:t>silent warning lights that reach the front.</w:t>
      </w:r>
      <w:r w:rsidR="00AA595C">
        <w:rPr>
          <w:iCs/>
        </w:rPr>
        <w:t xml:space="preserve"> In addition, the phone was identified as being too far from the table. As a result, staff agreed to place the conference room phone on the table.</w:t>
      </w:r>
      <w:r w:rsidR="00723741">
        <w:rPr>
          <w:iCs/>
        </w:rPr>
        <w:t xml:space="preserve"> Jess was unsure as to how intricate </w:t>
      </w:r>
      <w:r w:rsidR="00AA595C">
        <w:rPr>
          <w:iCs/>
        </w:rPr>
        <w:t>a possible warning alarm</w:t>
      </w:r>
      <w:r w:rsidR="00723741">
        <w:rPr>
          <w:iCs/>
        </w:rPr>
        <w:t xml:space="preserve"> setup might be and noted that she would check into it.  </w:t>
      </w:r>
      <w:r w:rsidRPr="003248E7">
        <w:tab/>
      </w:r>
      <w:r w:rsidR="00FC4368">
        <w:t xml:space="preserve"> </w:t>
      </w:r>
      <w:r w:rsidR="00AC0305" w:rsidRPr="003248E7">
        <w:t>.</w:t>
      </w:r>
    </w:p>
    <w:p w:rsidR="00151010" w:rsidRPr="003248E7" w:rsidRDefault="00151010" w:rsidP="00151010">
      <w:pPr>
        <w:tabs>
          <w:tab w:val="left" w:pos="540"/>
        </w:tabs>
        <w:ind w:left="540" w:hanging="540"/>
        <w:rPr>
          <w:b/>
          <w:iCs/>
          <w:color w:val="FF0000"/>
        </w:rPr>
      </w:pPr>
      <w:r w:rsidRPr="003248E7">
        <w:tab/>
      </w:r>
      <w:r w:rsidRPr="003248E7">
        <w:rPr>
          <w:i/>
          <w:iCs/>
        </w:rPr>
        <w:t xml:space="preserve">Outcome, Actions, Timeframe:  </w:t>
      </w:r>
      <w:r w:rsidR="002138C2" w:rsidRPr="003248E7">
        <w:rPr>
          <w:b/>
          <w:iCs/>
          <w:color w:val="FF0000"/>
        </w:rPr>
        <w:t xml:space="preserve"> </w:t>
      </w:r>
      <w:r w:rsidR="00FC4368">
        <w:rPr>
          <w:b/>
          <w:iCs/>
          <w:color w:val="FF0000"/>
        </w:rPr>
        <w:t xml:space="preserve"> </w:t>
      </w:r>
      <w:r w:rsidR="00723741">
        <w:rPr>
          <w:b/>
          <w:iCs/>
          <w:color w:val="FF0000"/>
        </w:rPr>
        <w:t>Jess to discuss with Roy the next time he is in the office to assess as to whether it would be possible</w:t>
      </w:r>
      <w:r w:rsidR="009F062F">
        <w:rPr>
          <w:b/>
          <w:iCs/>
          <w:color w:val="FF0000"/>
        </w:rPr>
        <w:t xml:space="preserve"> to look into a silent alert system.</w:t>
      </w:r>
      <w:r w:rsidR="00723741">
        <w:rPr>
          <w:b/>
          <w:iCs/>
          <w:color w:val="FF0000"/>
        </w:rPr>
        <w:t xml:space="preserve"> </w:t>
      </w:r>
      <w:r w:rsidR="009F062F">
        <w:rPr>
          <w:b/>
          <w:iCs/>
          <w:color w:val="FF0000"/>
        </w:rPr>
        <w:t xml:space="preserve">Jess </w:t>
      </w:r>
      <w:r w:rsidR="00415DB8">
        <w:rPr>
          <w:b/>
          <w:iCs/>
          <w:color w:val="FF0000"/>
        </w:rPr>
        <w:t>to</w:t>
      </w:r>
      <w:r w:rsidR="00723741">
        <w:rPr>
          <w:b/>
          <w:iCs/>
          <w:color w:val="FF0000"/>
        </w:rPr>
        <w:t xml:space="preserve"> discuss with Tracey</w:t>
      </w:r>
      <w:r w:rsidR="00415DB8">
        <w:rPr>
          <w:b/>
          <w:iCs/>
          <w:color w:val="FF0000"/>
        </w:rPr>
        <w:t xml:space="preserve"> if alert system is a </w:t>
      </w:r>
      <w:proofErr w:type="gramStart"/>
      <w:r w:rsidR="00415DB8">
        <w:rPr>
          <w:b/>
          <w:iCs/>
          <w:color w:val="FF0000"/>
        </w:rPr>
        <w:t xml:space="preserve">possibility </w:t>
      </w:r>
      <w:r w:rsidR="00723741">
        <w:rPr>
          <w:b/>
          <w:iCs/>
          <w:color w:val="FF0000"/>
        </w:rPr>
        <w:t>.</w:t>
      </w:r>
      <w:proofErr w:type="gramEnd"/>
      <w:r w:rsidR="00723741">
        <w:rPr>
          <w:b/>
          <w:iCs/>
          <w:color w:val="FF0000"/>
        </w:rPr>
        <w:t xml:space="preserve">  </w:t>
      </w:r>
      <w:proofErr w:type="gramStart"/>
      <w:r w:rsidR="00723741">
        <w:rPr>
          <w:b/>
          <w:iCs/>
          <w:color w:val="FF0000"/>
        </w:rPr>
        <w:t>Pending.</w:t>
      </w:r>
      <w:proofErr w:type="gramEnd"/>
      <w:r w:rsidR="00723741">
        <w:rPr>
          <w:b/>
          <w:iCs/>
          <w:color w:val="FF0000"/>
        </w:rPr>
        <w:t xml:space="preserve"> </w:t>
      </w:r>
    </w:p>
    <w:p w:rsidR="00AE4D83" w:rsidRPr="003248E7" w:rsidRDefault="00AE4D83" w:rsidP="00151010">
      <w:pPr>
        <w:tabs>
          <w:tab w:val="left" w:pos="540"/>
        </w:tabs>
        <w:ind w:left="540" w:hanging="540"/>
        <w:rPr>
          <w:b/>
          <w:iCs/>
          <w:color w:val="FF0000"/>
        </w:rPr>
      </w:pPr>
    </w:p>
    <w:p w:rsidR="00BE242A" w:rsidRPr="003248E7" w:rsidRDefault="00BE242A" w:rsidP="00AE4D83">
      <w:pPr>
        <w:tabs>
          <w:tab w:val="left" w:pos="450"/>
        </w:tabs>
        <w:ind w:left="540" w:hanging="540"/>
        <w:rPr>
          <w:b/>
        </w:rPr>
      </w:pPr>
      <w:r w:rsidRPr="003248E7">
        <w:rPr>
          <w:i/>
          <w:iCs/>
        </w:rPr>
        <w:t>3.</w:t>
      </w:r>
      <w:r w:rsidRPr="003248E7">
        <w:rPr>
          <w:i/>
          <w:iCs/>
        </w:rPr>
        <w:tab/>
        <w:t xml:space="preserve">Sub-topic:  </w:t>
      </w:r>
      <w:r w:rsidRPr="003248E7">
        <w:tab/>
      </w:r>
      <w:r w:rsidR="00FC4368">
        <w:rPr>
          <w:b/>
        </w:rPr>
        <w:t>Training topic requests</w:t>
      </w:r>
    </w:p>
    <w:p w:rsidR="00BE242A" w:rsidRPr="003248E7" w:rsidRDefault="00BE242A" w:rsidP="00BE242A">
      <w:pPr>
        <w:tabs>
          <w:tab w:val="left" w:pos="540"/>
        </w:tabs>
        <w:ind w:left="540" w:hanging="540"/>
      </w:pPr>
      <w:r w:rsidRPr="003248E7">
        <w:tab/>
      </w:r>
      <w:r w:rsidRPr="003248E7">
        <w:rPr>
          <w:i/>
          <w:iCs/>
        </w:rPr>
        <w:t xml:space="preserve">Discussion: </w:t>
      </w:r>
      <w:r w:rsidRPr="003248E7">
        <w:tab/>
      </w:r>
      <w:r w:rsidR="00FC4368">
        <w:t xml:space="preserve"> </w:t>
      </w:r>
      <w:r w:rsidR="00AA595C">
        <w:t>Jess and staff discussed r</w:t>
      </w:r>
      <w:r w:rsidR="0043757D">
        <w:t>equests for</w:t>
      </w:r>
      <w:r w:rsidR="00AA595C">
        <w:t xml:space="preserve"> specific training (</w:t>
      </w:r>
      <w:r w:rsidR="0043757D">
        <w:t>suicide training, anger management</w:t>
      </w:r>
      <w:r w:rsidR="00AA595C">
        <w:t>, possible training by police on ways in which to work with youth who are armed). Dr Harmon suggested getting in contact with the police department for possible training opportunities.</w:t>
      </w:r>
    </w:p>
    <w:p w:rsidR="00BE242A" w:rsidRPr="003248E7" w:rsidRDefault="00BE242A" w:rsidP="00BE242A">
      <w:pPr>
        <w:tabs>
          <w:tab w:val="left" w:pos="540"/>
        </w:tabs>
        <w:ind w:left="540" w:hanging="540"/>
        <w:rPr>
          <w:b/>
          <w:iCs/>
          <w:color w:val="FF0000"/>
        </w:rPr>
      </w:pPr>
      <w:r w:rsidRPr="003248E7">
        <w:tab/>
      </w:r>
      <w:r w:rsidRPr="003248E7">
        <w:rPr>
          <w:i/>
          <w:iCs/>
        </w:rPr>
        <w:t xml:space="preserve">Outcome, Actions, Timeframe:  </w:t>
      </w:r>
      <w:r w:rsidRPr="003248E7">
        <w:rPr>
          <w:b/>
          <w:iCs/>
          <w:color w:val="FF0000"/>
        </w:rPr>
        <w:t xml:space="preserve"> </w:t>
      </w:r>
      <w:r w:rsidR="00FC4368">
        <w:rPr>
          <w:b/>
          <w:iCs/>
          <w:color w:val="FF0000"/>
        </w:rPr>
        <w:t xml:space="preserve"> </w:t>
      </w:r>
      <w:r w:rsidR="00933B0A" w:rsidRPr="003248E7">
        <w:rPr>
          <w:b/>
          <w:iCs/>
          <w:color w:val="FF0000"/>
        </w:rPr>
        <w:t xml:space="preserve">  </w:t>
      </w:r>
      <w:r w:rsidR="00AA595C">
        <w:rPr>
          <w:b/>
          <w:iCs/>
          <w:color w:val="FF0000"/>
        </w:rPr>
        <w:t xml:space="preserve">Jess contacted G. Pelham (ASO) on 8/11/16 regarding possible training opportunities. </w:t>
      </w:r>
      <w:proofErr w:type="gramStart"/>
      <w:r w:rsidR="00AA595C">
        <w:rPr>
          <w:b/>
          <w:iCs/>
          <w:color w:val="FF0000"/>
        </w:rPr>
        <w:t>Pending.</w:t>
      </w:r>
      <w:proofErr w:type="gramEnd"/>
      <w:r w:rsidR="00AA595C">
        <w:rPr>
          <w:b/>
          <w:iCs/>
          <w:color w:val="FF0000"/>
        </w:rPr>
        <w:t xml:space="preserve">  </w:t>
      </w:r>
    </w:p>
    <w:p w:rsidR="00AE4D83" w:rsidRPr="003248E7" w:rsidRDefault="00AE4D83" w:rsidP="00AE4D83">
      <w:pPr>
        <w:tabs>
          <w:tab w:val="left" w:pos="450"/>
        </w:tabs>
        <w:ind w:left="540" w:hanging="540"/>
        <w:rPr>
          <w:i/>
          <w:iCs/>
        </w:rPr>
      </w:pPr>
    </w:p>
    <w:p w:rsidR="00AE4D83" w:rsidRPr="00933B0A" w:rsidRDefault="00AE4D83" w:rsidP="00415DB8">
      <w:pPr>
        <w:tabs>
          <w:tab w:val="left" w:pos="450"/>
        </w:tabs>
        <w:ind w:left="540" w:hanging="540"/>
        <w:rPr>
          <w:b/>
          <w:color w:val="FF0000"/>
        </w:rPr>
      </w:pPr>
      <w:r w:rsidRPr="003248E7">
        <w:rPr>
          <w:i/>
          <w:iCs/>
        </w:rPr>
        <w:t>4.</w:t>
      </w:r>
      <w:r w:rsidRPr="003248E7">
        <w:rPr>
          <w:b/>
          <w:color w:val="FF0000"/>
        </w:rPr>
        <w:tab/>
      </w:r>
    </w:p>
    <w:p w:rsidR="00AE4D83" w:rsidRPr="00933B0A" w:rsidRDefault="00AE4D83" w:rsidP="00BE242A">
      <w:pPr>
        <w:tabs>
          <w:tab w:val="left" w:pos="540"/>
        </w:tabs>
        <w:ind w:left="540" w:hanging="540"/>
        <w:rPr>
          <w:b/>
          <w:color w:val="FF0000"/>
        </w:rPr>
      </w:pPr>
    </w:p>
    <w:p w:rsidR="00BE242A" w:rsidRPr="009B4B0A" w:rsidRDefault="00BE242A" w:rsidP="00151010">
      <w:pPr>
        <w:tabs>
          <w:tab w:val="left" w:pos="540"/>
        </w:tabs>
        <w:ind w:left="540" w:hanging="540"/>
        <w:rPr>
          <w:b/>
        </w:rPr>
      </w:pPr>
    </w:p>
    <w:p w:rsidR="00E8352F" w:rsidRDefault="00E8352F" w:rsidP="00E8352F">
      <w:pPr>
        <w:pBdr>
          <w:top w:val="single" w:sz="4" w:space="1" w:color="auto"/>
        </w:pBdr>
        <w:spacing w:before="240"/>
      </w:pPr>
      <w:r>
        <w:t xml:space="preserve">Respectfully submitted by: </w:t>
      </w:r>
    </w:p>
    <w:p w:rsidR="00E8352F" w:rsidRDefault="00E8352F" w:rsidP="00C429BD">
      <w:pPr>
        <w:tabs>
          <w:tab w:val="left" w:pos="7245"/>
        </w:tabs>
      </w:pP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E8352F" w:rsidTr="00D005B1">
        <w:tc>
          <w:tcPr>
            <w:tcW w:w="4860" w:type="dxa"/>
            <w:tcBorders>
              <w:top w:val="nil"/>
              <w:left w:val="nil"/>
              <w:right w:val="nil"/>
            </w:tcBorders>
          </w:tcPr>
          <w:p w:rsidR="00E8352F" w:rsidRDefault="00DD1B09" w:rsidP="002138C2">
            <w:r>
              <w:t xml:space="preserve">Jessica Bechtold </w:t>
            </w:r>
            <w:r w:rsidR="002138C2">
              <w:t xml:space="preserve"> </w:t>
            </w:r>
          </w:p>
        </w:tc>
        <w:tc>
          <w:tcPr>
            <w:tcW w:w="1620" w:type="dxa"/>
            <w:tcBorders>
              <w:top w:val="nil"/>
              <w:left w:val="nil"/>
              <w:bottom w:val="nil"/>
              <w:right w:val="nil"/>
            </w:tcBorders>
          </w:tcPr>
          <w:p w:rsidR="00E8352F" w:rsidRDefault="00E8352F" w:rsidP="00D005B1"/>
        </w:tc>
        <w:tc>
          <w:tcPr>
            <w:tcW w:w="2070" w:type="dxa"/>
            <w:tcBorders>
              <w:top w:val="nil"/>
              <w:left w:val="nil"/>
              <w:right w:val="nil"/>
            </w:tcBorders>
          </w:tcPr>
          <w:p w:rsidR="00E8352F" w:rsidRDefault="002138C2" w:rsidP="00B13926">
            <w:pPr>
              <w:ind w:right="-918"/>
            </w:pPr>
            <w:r>
              <w:t xml:space="preserve"> </w:t>
            </w:r>
            <w:r w:rsidR="00452221">
              <w:t>8/1</w:t>
            </w:r>
            <w:r w:rsidR="00B13926">
              <w:t>2</w:t>
            </w:r>
            <w:r w:rsidR="00452221">
              <w:t>/16</w:t>
            </w:r>
          </w:p>
        </w:tc>
      </w:tr>
    </w:tbl>
    <w:p w:rsidR="00632EAA" w:rsidRDefault="00632EAA" w:rsidP="008907F4"/>
    <w:sectPr w:rsidR="00632EAA" w:rsidSect="006571BB">
      <w:footerReference w:type="default" r:id="rId9"/>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F6" w:rsidRDefault="008A61F6">
      <w:r>
        <w:separator/>
      </w:r>
    </w:p>
  </w:endnote>
  <w:endnote w:type="continuationSeparator" w:id="0">
    <w:p w:rsidR="008A61F6" w:rsidRDefault="008A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04" w:rsidRDefault="00480704">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0A665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A6652">
      <w:rPr>
        <w:rStyle w:val="PageNumber"/>
        <w:noProof/>
      </w:rPr>
      <w:t>8</w:t>
    </w:r>
    <w:r>
      <w:rPr>
        <w:rStyle w:val="PageNumber"/>
      </w:rPr>
      <w:fldChar w:fldCharType="end"/>
    </w:r>
    <w:r>
      <w:rPr>
        <w:rStyle w:val="PageNumber"/>
      </w:rPr>
      <w:tab/>
      <w:t>F-AD-1001</w:t>
    </w:r>
  </w:p>
  <w:p w:rsidR="00480704" w:rsidRDefault="00480704">
    <w:pPr>
      <w:pStyle w:val="Footer"/>
      <w:rPr>
        <w:rStyle w:val="PageNumber"/>
      </w:rPr>
    </w:pPr>
  </w:p>
  <w:p w:rsidR="00480704" w:rsidRDefault="00480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F6" w:rsidRDefault="008A61F6">
      <w:r>
        <w:separator/>
      </w:r>
    </w:p>
  </w:footnote>
  <w:footnote w:type="continuationSeparator" w:id="0">
    <w:p w:rsidR="008A61F6" w:rsidRDefault="008A6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2D1204"/>
    <w:multiLevelType w:val="hybridMultilevel"/>
    <w:tmpl w:val="37AE954E"/>
    <w:lvl w:ilvl="0" w:tplc="4D6EC95A">
      <w:start w:val="4"/>
      <w:numFmt w:val="decimal"/>
      <w:lvlText w:val="%1."/>
      <w:lvlJc w:val="left"/>
      <w:pPr>
        <w:ind w:left="900" w:hanging="360"/>
      </w:pPr>
      <w:rPr>
        <w:rFonts w:ascii="Times New Roman" w:hAnsi="Times New Roman" w:cs="Times New Roman" w:hint="default"/>
        <w:b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4856AFD"/>
    <w:multiLevelType w:val="hybridMultilevel"/>
    <w:tmpl w:val="4468AA22"/>
    <w:lvl w:ilvl="0" w:tplc="3DC4D3F6">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1"/>
  </w:num>
  <w:num w:numId="4">
    <w:abstractNumId w:val="0"/>
  </w:num>
  <w:num w:numId="5">
    <w:abstractNumId w:val="3"/>
  </w:num>
  <w:num w:numId="6">
    <w:abstractNumId w:val="15"/>
  </w:num>
  <w:num w:numId="7">
    <w:abstractNumId w:val="7"/>
  </w:num>
  <w:num w:numId="8">
    <w:abstractNumId w:val="9"/>
  </w:num>
  <w:num w:numId="9">
    <w:abstractNumId w:val="13"/>
  </w:num>
  <w:num w:numId="10">
    <w:abstractNumId w:val="1"/>
  </w:num>
  <w:num w:numId="11">
    <w:abstractNumId w:val="10"/>
  </w:num>
  <w:num w:numId="12">
    <w:abstractNumId w:val="6"/>
  </w:num>
  <w:num w:numId="13">
    <w:abstractNumId w:val="5"/>
  </w:num>
  <w:num w:numId="14">
    <w:abstractNumId w:val="17"/>
  </w:num>
  <w:num w:numId="15">
    <w:abstractNumId w:val="8"/>
  </w:num>
  <w:num w:numId="16">
    <w:abstractNumId w:val="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98D"/>
    <w:rsid w:val="00000DA8"/>
    <w:rsid w:val="00000DE2"/>
    <w:rsid w:val="000071B2"/>
    <w:rsid w:val="00010861"/>
    <w:rsid w:val="00010A6B"/>
    <w:rsid w:val="00013302"/>
    <w:rsid w:val="00014D51"/>
    <w:rsid w:val="00030A89"/>
    <w:rsid w:val="000374C8"/>
    <w:rsid w:val="00041669"/>
    <w:rsid w:val="00041B5C"/>
    <w:rsid w:val="00046250"/>
    <w:rsid w:val="000500AC"/>
    <w:rsid w:val="00052046"/>
    <w:rsid w:val="0005284F"/>
    <w:rsid w:val="0005458C"/>
    <w:rsid w:val="00063B9F"/>
    <w:rsid w:val="00064496"/>
    <w:rsid w:val="0006610A"/>
    <w:rsid w:val="00066AB7"/>
    <w:rsid w:val="00066E49"/>
    <w:rsid w:val="00071ABD"/>
    <w:rsid w:val="000740C7"/>
    <w:rsid w:val="0007467E"/>
    <w:rsid w:val="00076472"/>
    <w:rsid w:val="00084436"/>
    <w:rsid w:val="000903E0"/>
    <w:rsid w:val="00090D4E"/>
    <w:rsid w:val="000931DF"/>
    <w:rsid w:val="00093B83"/>
    <w:rsid w:val="00095569"/>
    <w:rsid w:val="00096007"/>
    <w:rsid w:val="00096375"/>
    <w:rsid w:val="00096A89"/>
    <w:rsid w:val="00096D2E"/>
    <w:rsid w:val="000A1F09"/>
    <w:rsid w:val="000A3519"/>
    <w:rsid w:val="000A4463"/>
    <w:rsid w:val="000A6652"/>
    <w:rsid w:val="000B40CA"/>
    <w:rsid w:val="000B4401"/>
    <w:rsid w:val="000B4FC1"/>
    <w:rsid w:val="000C4C2F"/>
    <w:rsid w:val="000C5664"/>
    <w:rsid w:val="000C6938"/>
    <w:rsid w:val="000D6B18"/>
    <w:rsid w:val="000D6FA0"/>
    <w:rsid w:val="000E2755"/>
    <w:rsid w:val="000E4B68"/>
    <w:rsid w:val="000F0C64"/>
    <w:rsid w:val="000F3445"/>
    <w:rsid w:val="000F63B0"/>
    <w:rsid w:val="001014D8"/>
    <w:rsid w:val="0010655A"/>
    <w:rsid w:val="001067C2"/>
    <w:rsid w:val="001079A1"/>
    <w:rsid w:val="00110275"/>
    <w:rsid w:val="00110B0F"/>
    <w:rsid w:val="00114DD9"/>
    <w:rsid w:val="001158CC"/>
    <w:rsid w:val="00120D9E"/>
    <w:rsid w:val="001236F2"/>
    <w:rsid w:val="00123D1B"/>
    <w:rsid w:val="00124FE0"/>
    <w:rsid w:val="00132849"/>
    <w:rsid w:val="00151010"/>
    <w:rsid w:val="00151147"/>
    <w:rsid w:val="00153CEF"/>
    <w:rsid w:val="00162212"/>
    <w:rsid w:val="001635B7"/>
    <w:rsid w:val="0017127D"/>
    <w:rsid w:val="00173A91"/>
    <w:rsid w:val="00173CD6"/>
    <w:rsid w:val="00174B08"/>
    <w:rsid w:val="00174B7A"/>
    <w:rsid w:val="0018196E"/>
    <w:rsid w:val="00193964"/>
    <w:rsid w:val="001A72A5"/>
    <w:rsid w:val="001B1D06"/>
    <w:rsid w:val="001B24A7"/>
    <w:rsid w:val="001B7548"/>
    <w:rsid w:val="001D3EFD"/>
    <w:rsid w:val="001D63FE"/>
    <w:rsid w:val="001E0508"/>
    <w:rsid w:val="001F5820"/>
    <w:rsid w:val="00200C48"/>
    <w:rsid w:val="002072AD"/>
    <w:rsid w:val="002138C2"/>
    <w:rsid w:val="00214949"/>
    <w:rsid w:val="00215042"/>
    <w:rsid w:val="00217AF2"/>
    <w:rsid w:val="0022071D"/>
    <w:rsid w:val="00221AB1"/>
    <w:rsid w:val="0022200F"/>
    <w:rsid w:val="00224E62"/>
    <w:rsid w:val="00225CFD"/>
    <w:rsid w:val="00225D46"/>
    <w:rsid w:val="002267E1"/>
    <w:rsid w:val="00227E0E"/>
    <w:rsid w:val="00234B0F"/>
    <w:rsid w:val="00236E85"/>
    <w:rsid w:val="002417CD"/>
    <w:rsid w:val="00242ECF"/>
    <w:rsid w:val="00244291"/>
    <w:rsid w:val="00244AF7"/>
    <w:rsid w:val="00245550"/>
    <w:rsid w:val="002506F6"/>
    <w:rsid w:val="00251D7C"/>
    <w:rsid w:val="00252E09"/>
    <w:rsid w:val="0025520B"/>
    <w:rsid w:val="00255907"/>
    <w:rsid w:val="00257E0B"/>
    <w:rsid w:val="00263064"/>
    <w:rsid w:val="00264822"/>
    <w:rsid w:val="00266618"/>
    <w:rsid w:val="00266751"/>
    <w:rsid w:val="0027021D"/>
    <w:rsid w:val="00271B4F"/>
    <w:rsid w:val="00273468"/>
    <w:rsid w:val="00273B6C"/>
    <w:rsid w:val="00280AF0"/>
    <w:rsid w:val="0028390D"/>
    <w:rsid w:val="00287A8F"/>
    <w:rsid w:val="00291C19"/>
    <w:rsid w:val="00291C9D"/>
    <w:rsid w:val="002940E8"/>
    <w:rsid w:val="002A07EC"/>
    <w:rsid w:val="002A5422"/>
    <w:rsid w:val="002B31E2"/>
    <w:rsid w:val="002B3E82"/>
    <w:rsid w:val="002B6388"/>
    <w:rsid w:val="002C187E"/>
    <w:rsid w:val="002C2B25"/>
    <w:rsid w:val="002C430D"/>
    <w:rsid w:val="002C5683"/>
    <w:rsid w:val="002C6520"/>
    <w:rsid w:val="002D0F0A"/>
    <w:rsid w:val="002D20AC"/>
    <w:rsid w:val="002D46F1"/>
    <w:rsid w:val="002E1BBC"/>
    <w:rsid w:val="002E219E"/>
    <w:rsid w:val="002E3DFB"/>
    <w:rsid w:val="002E6256"/>
    <w:rsid w:val="002E7460"/>
    <w:rsid w:val="002F6E23"/>
    <w:rsid w:val="002F7C76"/>
    <w:rsid w:val="00300943"/>
    <w:rsid w:val="0030099C"/>
    <w:rsid w:val="00300F51"/>
    <w:rsid w:val="00302178"/>
    <w:rsid w:val="00302B73"/>
    <w:rsid w:val="00303C66"/>
    <w:rsid w:val="00305A8D"/>
    <w:rsid w:val="00305D1E"/>
    <w:rsid w:val="003124B3"/>
    <w:rsid w:val="00312512"/>
    <w:rsid w:val="00314200"/>
    <w:rsid w:val="003144CA"/>
    <w:rsid w:val="00314D5F"/>
    <w:rsid w:val="00316BDB"/>
    <w:rsid w:val="003170A5"/>
    <w:rsid w:val="00323159"/>
    <w:rsid w:val="003248E7"/>
    <w:rsid w:val="0032513A"/>
    <w:rsid w:val="00327FAD"/>
    <w:rsid w:val="00330728"/>
    <w:rsid w:val="003425EF"/>
    <w:rsid w:val="00342D7C"/>
    <w:rsid w:val="0034322E"/>
    <w:rsid w:val="003441B1"/>
    <w:rsid w:val="00346B24"/>
    <w:rsid w:val="0035333E"/>
    <w:rsid w:val="003542A6"/>
    <w:rsid w:val="00365AD4"/>
    <w:rsid w:val="00371EC3"/>
    <w:rsid w:val="0037700C"/>
    <w:rsid w:val="00382059"/>
    <w:rsid w:val="00382689"/>
    <w:rsid w:val="00382C36"/>
    <w:rsid w:val="003839F0"/>
    <w:rsid w:val="00387A65"/>
    <w:rsid w:val="003922B3"/>
    <w:rsid w:val="00395F15"/>
    <w:rsid w:val="003A13E4"/>
    <w:rsid w:val="003A405F"/>
    <w:rsid w:val="003A439F"/>
    <w:rsid w:val="003B53C1"/>
    <w:rsid w:val="003C26AE"/>
    <w:rsid w:val="003C5E13"/>
    <w:rsid w:val="003C6ACD"/>
    <w:rsid w:val="003D1B45"/>
    <w:rsid w:val="003D3BB4"/>
    <w:rsid w:val="003D703D"/>
    <w:rsid w:val="003D785B"/>
    <w:rsid w:val="003E1BAA"/>
    <w:rsid w:val="003F0528"/>
    <w:rsid w:val="003F0691"/>
    <w:rsid w:val="00401442"/>
    <w:rsid w:val="004056C7"/>
    <w:rsid w:val="00406E55"/>
    <w:rsid w:val="004100D2"/>
    <w:rsid w:val="00413BC8"/>
    <w:rsid w:val="00413E12"/>
    <w:rsid w:val="004148BB"/>
    <w:rsid w:val="004152B3"/>
    <w:rsid w:val="00415DB8"/>
    <w:rsid w:val="00416C53"/>
    <w:rsid w:val="00420926"/>
    <w:rsid w:val="00426917"/>
    <w:rsid w:val="00427417"/>
    <w:rsid w:val="0043276B"/>
    <w:rsid w:val="0043757D"/>
    <w:rsid w:val="00442704"/>
    <w:rsid w:val="0044279B"/>
    <w:rsid w:val="00452221"/>
    <w:rsid w:val="004527EC"/>
    <w:rsid w:val="00456984"/>
    <w:rsid w:val="00457CCB"/>
    <w:rsid w:val="00460B59"/>
    <w:rsid w:val="00461583"/>
    <w:rsid w:val="00462166"/>
    <w:rsid w:val="00464899"/>
    <w:rsid w:val="004712AB"/>
    <w:rsid w:val="00477619"/>
    <w:rsid w:val="00480704"/>
    <w:rsid w:val="00481CCE"/>
    <w:rsid w:val="00486C11"/>
    <w:rsid w:val="0049362F"/>
    <w:rsid w:val="0049743F"/>
    <w:rsid w:val="004A446F"/>
    <w:rsid w:val="004B1758"/>
    <w:rsid w:val="004B7DC0"/>
    <w:rsid w:val="004C082F"/>
    <w:rsid w:val="004C0D5D"/>
    <w:rsid w:val="004C472A"/>
    <w:rsid w:val="004D2F03"/>
    <w:rsid w:val="004D72EF"/>
    <w:rsid w:val="004E010D"/>
    <w:rsid w:val="004E1F58"/>
    <w:rsid w:val="004E5DFC"/>
    <w:rsid w:val="004F5568"/>
    <w:rsid w:val="004F5CCF"/>
    <w:rsid w:val="005053C8"/>
    <w:rsid w:val="00511640"/>
    <w:rsid w:val="0051368E"/>
    <w:rsid w:val="0051509F"/>
    <w:rsid w:val="005177AB"/>
    <w:rsid w:val="00522FF3"/>
    <w:rsid w:val="005305EA"/>
    <w:rsid w:val="00530EDF"/>
    <w:rsid w:val="005410DD"/>
    <w:rsid w:val="005416CE"/>
    <w:rsid w:val="00542A41"/>
    <w:rsid w:val="0056181C"/>
    <w:rsid w:val="00562300"/>
    <w:rsid w:val="00562C11"/>
    <w:rsid w:val="005673BB"/>
    <w:rsid w:val="00570B22"/>
    <w:rsid w:val="00576E0E"/>
    <w:rsid w:val="005849EA"/>
    <w:rsid w:val="00586432"/>
    <w:rsid w:val="005874DB"/>
    <w:rsid w:val="0059313C"/>
    <w:rsid w:val="005938B6"/>
    <w:rsid w:val="00595EF4"/>
    <w:rsid w:val="005A0E71"/>
    <w:rsid w:val="005A2300"/>
    <w:rsid w:val="005B1BC1"/>
    <w:rsid w:val="005B6C0A"/>
    <w:rsid w:val="005C2162"/>
    <w:rsid w:val="005C2350"/>
    <w:rsid w:val="005C2D98"/>
    <w:rsid w:val="005C6A5E"/>
    <w:rsid w:val="005C7DB3"/>
    <w:rsid w:val="005D1196"/>
    <w:rsid w:val="005D3AAE"/>
    <w:rsid w:val="005D629D"/>
    <w:rsid w:val="005E2BE6"/>
    <w:rsid w:val="005E331C"/>
    <w:rsid w:val="005E3366"/>
    <w:rsid w:val="005E7CA5"/>
    <w:rsid w:val="005E7F89"/>
    <w:rsid w:val="005F33D8"/>
    <w:rsid w:val="006023FA"/>
    <w:rsid w:val="006068BF"/>
    <w:rsid w:val="00607483"/>
    <w:rsid w:val="00615B30"/>
    <w:rsid w:val="00615C9F"/>
    <w:rsid w:val="00617459"/>
    <w:rsid w:val="00621CDE"/>
    <w:rsid w:val="00624B01"/>
    <w:rsid w:val="00625F61"/>
    <w:rsid w:val="006276EF"/>
    <w:rsid w:val="0063010E"/>
    <w:rsid w:val="00631FA0"/>
    <w:rsid w:val="00632467"/>
    <w:rsid w:val="00632EAA"/>
    <w:rsid w:val="006413EE"/>
    <w:rsid w:val="00642016"/>
    <w:rsid w:val="0064262D"/>
    <w:rsid w:val="00642A35"/>
    <w:rsid w:val="0064778A"/>
    <w:rsid w:val="00650D1A"/>
    <w:rsid w:val="006571BB"/>
    <w:rsid w:val="00657208"/>
    <w:rsid w:val="006621E3"/>
    <w:rsid w:val="00662354"/>
    <w:rsid w:val="00666D8E"/>
    <w:rsid w:val="006672E9"/>
    <w:rsid w:val="00673CE0"/>
    <w:rsid w:val="00680804"/>
    <w:rsid w:val="00683B2C"/>
    <w:rsid w:val="0069079C"/>
    <w:rsid w:val="00693477"/>
    <w:rsid w:val="00694DE5"/>
    <w:rsid w:val="00696D3F"/>
    <w:rsid w:val="006B027F"/>
    <w:rsid w:val="006B2E8E"/>
    <w:rsid w:val="006B5B6B"/>
    <w:rsid w:val="006B7955"/>
    <w:rsid w:val="006C0267"/>
    <w:rsid w:val="006C1035"/>
    <w:rsid w:val="006C1081"/>
    <w:rsid w:val="006C2B78"/>
    <w:rsid w:val="006C359B"/>
    <w:rsid w:val="006C3EE9"/>
    <w:rsid w:val="006C659F"/>
    <w:rsid w:val="006D2B29"/>
    <w:rsid w:val="006D4442"/>
    <w:rsid w:val="006D4EC7"/>
    <w:rsid w:val="006D50F6"/>
    <w:rsid w:val="006E0813"/>
    <w:rsid w:val="006F4D16"/>
    <w:rsid w:val="00704B67"/>
    <w:rsid w:val="007132BF"/>
    <w:rsid w:val="0071333E"/>
    <w:rsid w:val="00714731"/>
    <w:rsid w:val="00714BC0"/>
    <w:rsid w:val="007211A0"/>
    <w:rsid w:val="00723741"/>
    <w:rsid w:val="007256AB"/>
    <w:rsid w:val="00726659"/>
    <w:rsid w:val="00727771"/>
    <w:rsid w:val="00727F64"/>
    <w:rsid w:val="007327E1"/>
    <w:rsid w:val="00734D22"/>
    <w:rsid w:val="00736A6E"/>
    <w:rsid w:val="00737600"/>
    <w:rsid w:val="00741860"/>
    <w:rsid w:val="007427EB"/>
    <w:rsid w:val="00743F7E"/>
    <w:rsid w:val="007441CE"/>
    <w:rsid w:val="00746BF7"/>
    <w:rsid w:val="00753CA7"/>
    <w:rsid w:val="00753E8A"/>
    <w:rsid w:val="00754084"/>
    <w:rsid w:val="007620AB"/>
    <w:rsid w:val="007669DE"/>
    <w:rsid w:val="0077096B"/>
    <w:rsid w:val="00772C9E"/>
    <w:rsid w:val="00781C41"/>
    <w:rsid w:val="00782378"/>
    <w:rsid w:val="00786A85"/>
    <w:rsid w:val="00786FD2"/>
    <w:rsid w:val="00792B8B"/>
    <w:rsid w:val="00794289"/>
    <w:rsid w:val="007A087C"/>
    <w:rsid w:val="007A1D75"/>
    <w:rsid w:val="007B14A9"/>
    <w:rsid w:val="007B22FD"/>
    <w:rsid w:val="007B2BBA"/>
    <w:rsid w:val="007B354B"/>
    <w:rsid w:val="007B4823"/>
    <w:rsid w:val="007C2697"/>
    <w:rsid w:val="007C3C80"/>
    <w:rsid w:val="007C5044"/>
    <w:rsid w:val="007C6023"/>
    <w:rsid w:val="007C75D0"/>
    <w:rsid w:val="007C77C7"/>
    <w:rsid w:val="007D526D"/>
    <w:rsid w:val="007D5664"/>
    <w:rsid w:val="007D72F6"/>
    <w:rsid w:val="007E1720"/>
    <w:rsid w:val="007E63D9"/>
    <w:rsid w:val="007F14D7"/>
    <w:rsid w:val="007F1B5B"/>
    <w:rsid w:val="007F2B08"/>
    <w:rsid w:val="007F502A"/>
    <w:rsid w:val="007F6BB8"/>
    <w:rsid w:val="008023A4"/>
    <w:rsid w:val="00806C50"/>
    <w:rsid w:val="008075CA"/>
    <w:rsid w:val="0081102E"/>
    <w:rsid w:val="0081177C"/>
    <w:rsid w:val="0081484D"/>
    <w:rsid w:val="00815E5C"/>
    <w:rsid w:val="008211AC"/>
    <w:rsid w:val="00822555"/>
    <w:rsid w:val="0082318E"/>
    <w:rsid w:val="008231A1"/>
    <w:rsid w:val="008300FC"/>
    <w:rsid w:val="008308CB"/>
    <w:rsid w:val="00832E7A"/>
    <w:rsid w:val="0083387D"/>
    <w:rsid w:val="00834387"/>
    <w:rsid w:val="00841B07"/>
    <w:rsid w:val="00843528"/>
    <w:rsid w:val="008600CA"/>
    <w:rsid w:val="008623FD"/>
    <w:rsid w:val="008631B3"/>
    <w:rsid w:val="008637E6"/>
    <w:rsid w:val="00865388"/>
    <w:rsid w:val="00871D4E"/>
    <w:rsid w:val="00873ADB"/>
    <w:rsid w:val="00875D68"/>
    <w:rsid w:val="00877530"/>
    <w:rsid w:val="008810F7"/>
    <w:rsid w:val="008907F4"/>
    <w:rsid w:val="00891ECD"/>
    <w:rsid w:val="0089532C"/>
    <w:rsid w:val="00895C25"/>
    <w:rsid w:val="008A23D1"/>
    <w:rsid w:val="008A61F6"/>
    <w:rsid w:val="008A64C8"/>
    <w:rsid w:val="008B1183"/>
    <w:rsid w:val="008B196C"/>
    <w:rsid w:val="008B76A1"/>
    <w:rsid w:val="008C18D6"/>
    <w:rsid w:val="008C48FE"/>
    <w:rsid w:val="008C4DAA"/>
    <w:rsid w:val="008C66B8"/>
    <w:rsid w:val="008C6733"/>
    <w:rsid w:val="008C6DF6"/>
    <w:rsid w:val="008D2875"/>
    <w:rsid w:val="008D4E8A"/>
    <w:rsid w:val="008D6190"/>
    <w:rsid w:val="008E0809"/>
    <w:rsid w:val="008E1515"/>
    <w:rsid w:val="008E600C"/>
    <w:rsid w:val="008E7038"/>
    <w:rsid w:val="008F7119"/>
    <w:rsid w:val="0090497C"/>
    <w:rsid w:val="00904A88"/>
    <w:rsid w:val="00912087"/>
    <w:rsid w:val="00912930"/>
    <w:rsid w:val="00914297"/>
    <w:rsid w:val="009237B3"/>
    <w:rsid w:val="00924360"/>
    <w:rsid w:val="0092655C"/>
    <w:rsid w:val="00927C9C"/>
    <w:rsid w:val="00933B0A"/>
    <w:rsid w:val="00933CF9"/>
    <w:rsid w:val="009347FA"/>
    <w:rsid w:val="00935B59"/>
    <w:rsid w:val="00936345"/>
    <w:rsid w:val="00936CC9"/>
    <w:rsid w:val="00944C81"/>
    <w:rsid w:val="00944E53"/>
    <w:rsid w:val="00945A20"/>
    <w:rsid w:val="0094751A"/>
    <w:rsid w:val="00953167"/>
    <w:rsid w:val="00954FD8"/>
    <w:rsid w:val="009567E3"/>
    <w:rsid w:val="00963DCD"/>
    <w:rsid w:val="00970152"/>
    <w:rsid w:val="00971B06"/>
    <w:rsid w:val="00971CCA"/>
    <w:rsid w:val="00972EEB"/>
    <w:rsid w:val="00973EF1"/>
    <w:rsid w:val="00974E81"/>
    <w:rsid w:val="0097600A"/>
    <w:rsid w:val="00980F37"/>
    <w:rsid w:val="009858C1"/>
    <w:rsid w:val="009879C8"/>
    <w:rsid w:val="0099039C"/>
    <w:rsid w:val="00990A98"/>
    <w:rsid w:val="009949A7"/>
    <w:rsid w:val="00996696"/>
    <w:rsid w:val="009A3167"/>
    <w:rsid w:val="009A423E"/>
    <w:rsid w:val="009A7818"/>
    <w:rsid w:val="009B0BE4"/>
    <w:rsid w:val="009B4B0A"/>
    <w:rsid w:val="009C06ED"/>
    <w:rsid w:val="009C1197"/>
    <w:rsid w:val="009D0875"/>
    <w:rsid w:val="009D5603"/>
    <w:rsid w:val="009E083D"/>
    <w:rsid w:val="009E3AEF"/>
    <w:rsid w:val="009E71E2"/>
    <w:rsid w:val="009F062F"/>
    <w:rsid w:val="00A0113A"/>
    <w:rsid w:val="00A01493"/>
    <w:rsid w:val="00A04772"/>
    <w:rsid w:val="00A1318E"/>
    <w:rsid w:val="00A160FB"/>
    <w:rsid w:val="00A16526"/>
    <w:rsid w:val="00A16771"/>
    <w:rsid w:val="00A24280"/>
    <w:rsid w:val="00A26B56"/>
    <w:rsid w:val="00A40D24"/>
    <w:rsid w:val="00A42E56"/>
    <w:rsid w:val="00A472AA"/>
    <w:rsid w:val="00A52520"/>
    <w:rsid w:val="00A54C00"/>
    <w:rsid w:val="00A610BF"/>
    <w:rsid w:val="00A64F0B"/>
    <w:rsid w:val="00A64FC5"/>
    <w:rsid w:val="00A66A53"/>
    <w:rsid w:val="00A706E0"/>
    <w:rsid w:val="00A710A1"/>
    <w:rsid w:val="00A735C2"/>
    <w:rsid w:val="00A74691"/>
    <w:rsid w:val="00A752EE"/>
    <w:rsid w:val="00A75C89"/>
    <w:rsid w:val="00A834B5"/>
    <w:rsid w:val="00A864A8"/>
    <w:rsid w:val="00A97314"/>
    <w:rsid w:val="00AA595C"/>
    <w:rsid w:val="00AB6919"/>
    <w:rsid w:val="00AC0305"/>
    <w:rsid w:val="00AD1156"/>
    <w:rsid w:val="00AD18C0"/>
    <w:rsid w:val="00AE0A4D"/>
    <w:rsid w:val="00AE238B"/>
    <w:rsid w:val="00AE3E7A"/>
    <w:rsid w:val="00AE4110"/>
    <w:rsid w:val="00AE4D83"/>
    <w:rsid w:val="00AE7EFB"/>
    <w:rsid w:val="00AF1A33"/>
    <w:rsid w:val="00AF28CA"/>
    <w:rsid w:val="00AF7671"/>
    <w:rsid w:val="00B0646A"/>
    <w:rsid w:val="00B100DE"/>
    <w:rsid w:val="00B132C8"/>
    <w:rsid w:val="00B13926"/>
    <w:rsid w:val="00B20867"/>
    <w:rsid w:val="00B21D01"/>
    <w:rsid w:val="00B21D20"/>
    <w:rsid w:val="00B25AB4"/>
    <w:rsid w:val="00B313F6"/>
    <w:rsid w:val="00B36524"/>
    <w:rsid w:val="00B468AA"/>
    <w:rsid w:val="00B47491"/>
    <w:rsid w:val="00B536DA"/>
    <w:rsid w:val="00B537C0"/>
    <w:rsid w:val="00B56308"/>
    <w:rsid w:val="00B570EC"/>
    <w:rsid w:val="00B62DB7"/>
    <w:rsid w:val="00B66378"/>
    <w:rsid w:val="00B704F4"/>
    <w:rsid w:val="00B71539"/>
    <w:rsid w:val="00B7394D"/>
    <w:rsid w:val="00B73F17"/>
    <w:rsid w:val="00B80769"/>
    <w:rsid w:val="00B82C71"/>
    <w:rsid w:val="00B8468E"/>
    <w:rsid w:val="00B94F58"/>
    <w:rsid w:val="00B9579B"/>
    <w:rsid w:val="00B958F7"/>
    <w:rsid w:val="00B968DB"/>
    <w:rsid w:val="00B9747B"/>
    <w:rsid w:val="00BA4515"/>
    <w:rsid w:val="00BA6CE0"/>
    <w:rsid w:val="00BB6CFC"/>
    <w:rsid w:val="00BB745C"/>
    <w:rsid w:val="00BB7BE6"/>
    <w:rsid w:val="00BC564B"/>
    <w:rsid w:val="00BC6795"/>
    <w:rsid w:val="00BC6A9A"/>
    <w:rsid w:val="00BC78B1"/>
    <w:rsid w:val="00BD35BA"/>
    <w:rsid w:val="00BD53E4"/>
    <w:rsid w:val="00BE1E26"/>
    <w:rsid w:val="00BE232B"/>
    <w:rsid w:val="00BE242A"/>
    <w:rsid w:val="00BE4E73"/>
    <w:rsid w:val="00BF2154"/>
    <w:rsid w:val="00BF2498"/>
    <w:rsid w:val="00BF7069"/>
    <w:rsid w:val="00BF7D94"/>
    <w:rsid w:val="00C007A0"/>
    <w:rsid w:val="00C03187"/>
    <w:rsid w:val="00C05180"/>
    <w:rsid w:val="00C07B9C"/>
    <w:rsid w:val="00C10509"/>
    <w:rsid w:val="00C125B9"/>
    <w:rsid w:val="00C1547C"/>
    <w:rsid w:val="00C15484"/>
    <w:rsid w:val="00C20DBD"/>
    <w:rsid w:val="00C23012"/>
    <w:rsid w:val="00C24F93"/>
    <w:rsid w:val="00C2514C"/>
    <w:rsid w:val="00C31259"/>
    <w:rsid w:val="00C319DB"/>
    <w:rsid w:val="00C31BDB"/>
    <w:rsid w:val="00C32A0B"/>
    <w:rsid w:val="00C340B3"/>
    <w:rsid w:val="00C3482C"/>
    <w:rsid w:val="00C429BD"/>
    <w:rsid w:val="00C4375B"/>
    <w:rsid w:val="00C43771"/>
    <w:rsid w:val="00C51BC3"/>
    <w:rsid w:val="00C56A2E"/>
    <w:rsid w:val="00C57003"/>
    <w:rsid w:val="00C570BD"/>
    <w:rsid w:val="00C616F8"/>
    <w:rsid w:val="00C643BB"/>
    <w:rsid w:val="00C671FB"/>
    <w:rsid w:val="00C74136"/>
    <w:rsid w:val="00C828C2"/>
    <w:rsid w:val="00C84FB1"/>
    <w:rsid w:val="00C853E8"/>
    <w:rsid w:val="00C863B9"/>
    <w:rsid w:val="00C86AC8"/>
    <w:rsid w:val="00C90AD0"/>
    <w:rsid w:val="00C91E24"/>
    <w:rsid w:val="00C931B7"/>
    <w:rsid w:val="00C946AB"/>
    <w:rsid w:val="00C95F69"/>
    <w:rsid w:val="00C96F57"/>
    <w:rsid w:val="00CA0F4D"/>
    <w:rsid w:val="00CA2EB6"/>
    <w:rsid w:val="00CA30B9"/>
    <w:rsid w:val="00CB347B"/>
    <w:rsid w:val="00CB7F41"/>
    <w:rsid w:val="00CC1088"/>
    <w:rsid w:val="00CC18D6"/>
    <w:rsid w:val="00CC1E08"/>
    <w:rsid w:val="00CC477A"/>
    <w:rsid w:val="00CD43AE"/>
    <w:rsid w:val="00CD4F89"/>
    <w:rsid w:val="00CE0CD1"/>
    <w:rsid w:val="00CE412A"/>
    <w:rsid w:val="00CE4CE9"/>
    <w:rsid w:val="00CF1D93"/>
    <w:rsid w:val="00CF4F23"/>
    <w:rsid w:val="00CF6B55"/>
    <w:rsid w:val="00CF799A"/>
    <w:rsid w:val="00D005B1"/>
    <w:rsid w:val="00D036B4"/>
    <w:rsid w:val="00D31228"/>
    <w:rsid w:val="00D32437"/>
    <w:rsid w:val="00D4594A"/>
    <w:rsid w:val="00D46516"/>
    <w:rsid w:val="00D46841"/>
    <w:rsid w:val="00D50DCB"/>
    <w:rsid w:val="00D60C54"/>
    <w:rsid w:val="00D640DE"/>
    <w:rsid w:val="00D6441D"/>
    <w:rsid w:val="00D654A2"/>
    <w:rsid w:val="00D83236"/>
    <w:rsid w:val="00D8519C"/>
    <w:rsid w:val="00D8649B"/>
    <w:rsid w:val="00D92B7B"/>
    <w:rsid w:val="00D949B7"/>
    <w:rsid w:val="00D958D4"/>
    <w:rsid w:val="00DB084C"/>
    <w:rsid w:val="00DC04E7"/>
    <w:rsid w:val="00DC143E"/>
    <w:rsid w:val="00DC3541"/>
    <w:rsid w:val="00DD1B09"/>
    <w:rsid w:val="00DD1E13"/>
    <w:rsid w:val="00DD59B7"/>
    <w:rsid w:val="00DF1136"/>
    <w:rsid w:val="00DF2401"/>
    <w:rsid w:val="00DF28E7"/>
    <w:rsid w:val="00DF2CA2"/>
    <w:rsid w:val="00DF5C06"/>
    <w:rsid w:val="00DF6B88"/>
    <w:rsid w:val="00DF6D86"/>
    <w:rsid w:val="00E05CE5"/>
    <w:rsid w:val="00E06846"/>
    <w:rsid w:val="00E070C0"/>
    <w:rsid w:val="00E11EEA"/>
    <w:rsid w:val="00E13BCF"/>
    <w:rsid w:val="00E15F1F"/>
    <w:rsid w:val="00E21354"/>
    <w:rsid w:val="00E2179F"/>
    <w:rsid w:val="00E2547F"/>
    <w:rsid w:val="00E27B9B"/>
    <w:rsid w:val="00E36F12"/>
    <w:rsid w:val="00E43C5F"/>
    <w:rsid w:val="00E451D1"/>
    <w:rsid w:val="00E601CE"/>
    <w:rsid w:val="00E6204B"/>
    <w:rsid w:val="00E650D1"/>
    <w:rsid w:val="00E65630"/>
    <w:rsid w:val="00E677AE"/>
    <w:rsid w:val="00E772E0"/>
    <w:rsid w:val="00E83512"/>
    <w:rsid w:val="00E8352F"/>
    <w:rsid w:val="00E902C1"/>
    <w:rsid w:val="00E9153A"/>
    <w:rsid w:val="00E9671B"/>
    <w:rsid w:val="00E96975"/>
    <w:rsid w:val="00E96FF6"/>
    <w:rsid w:val="00EA1A52"/>
    <w:rsid w:val="00EA6064"/>
    <w:rsid w:val="00EA692C"/>
    <w:rsid w:val="00EA6F9A"/>
    <w:rsid w:val="00EC2DFD"/>
    <w:rsid w:val="00EC32D7"/>
    <w:rsid w:val="00EC6D53"/>
    <w:rsid w:val="00EC78CC"/>
    <w:rsid w:val="00ED0DA9"/>
    <w:rsid w:val="00ED376D"/>
    <w:rsid w:val="00ED55E9"/>
    <w:rsid w:val="00ED631D"/>
    <w:rsid w:val="00ED7E0A"/>
    <w:rsid w:val="00EE0F2A"/>
    <w:rsid w:val="00EF029C"/>
    <w:rsid w:val="00EF146B"/>
    <w:rsid w:val="00EF1B96"/>
    <w:rsid w:val="00EF1D81"/>
    <w:rsid w:val="00F0287C"/>
    <w:rsid w:val="00F04DAC"/>
    <w:rsid w:val="00F04DBB"/>
    <w:rsid w:val="00F05500"/>
    <w:rsid w:val="00F05A44"/>
    <w:rsid w:val="00F117AB"/>
    <w:rsid w:val="00F152A9"/>
    <w:rsid w:val="00F153A4"/>
    <w:rsid w:val="00F15BF3"/>
    <w:rsid w:val="00F173A0"/>
    <w:rsid w:val="00F24527"/>
    <w:rsid w:val="00F343D6"/>
    <w:rsid w:val="00F40E0B"/>
    <w:rsid w:val="00F43096"/>
    <w:rsid w:val="00F43650"/>
    <w:rsid w:val="00F4468E"/>
    <w:rsid w:val="00F44D89"/>
    <w:rsid w:val="00F503E4"/>
    <w:rsid w:val="00F51000"/>
    <w:rsid w:val="00F53BB9"/>
    <w:rsid w:val="00F566D2"/>
    <w:rsid w:val="00F57E59"/>
    <w:rsid w:val="00F61577"/>
    <w:rsid w:val="00F65178"/>
    <w:rsid w:val="00F6627D"/>
    <w:rsid w:val="00F70397"/>
    <w:rsid w:val="00F71C57"/>
    <w:rsid w:val="00F7375B"/>
    <w:rsid w:val="00F73CD3"/>
    <w:rsid w:val="00F84B7B"/>
    <w:rsid w:val="00F84CDC"/>
    <w:rsid w:val="00F909D3"/>
    <w:rsid w:val="00F91844"/>
    <w:rsid w:val="00F95FFA"/>
    <w:rsid w:val="00F97EDF"/>
    <w:rsid w:val="00FA684E"/>
    <w:rsid w:val="00FA6A09"/>
    <w:rsid w:val="00FB100C"/>
    <w:rsid w:val="00FB342C"/>
    <w:rsid w:val="00FC4368"/>
    <w:rsid w:val="00FD3E32"/>
    <w:rsid w:val="00FE071D"/>
    <w:rsid w:val="00FE0C83"/>
    <w:rsid w:val="00FE3C50"/>
    <w:rsid w:val="00FE75F0"/>
    <w:rsid w:val="00FF1313"/>
    <w:rsid w:val="00FF3783"/>
    <w:rsid w:val="00FF3C9D"/>
    <w:rsid w:val="00FF4235"/>
    <w:rsid w:val="00FF4B28"/>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7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7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3983">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F8619-C63D-4ACD-817F-AD92C451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2917</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20208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2016-04-22T12:43:00Z</cp:lastPrinted>
  <dcterms:created xsi:type="dcterms:W3CDTF">2016-08-25T10:13:00Z</dcterms:created>
  <dcterms:modified xsi:type="dcterms:W3CDTF">2016-08-25T10:13:00Z</dcterms:modified>
</cp:coreProperties>
</file>