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Default="00124FE0">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Meeting</w:t>
      </w:r>
      <w:r w:rsidR="00A160FB">
        <w:rPr>
          <w:b/>
          <w:sz w:val="32"/>
          <w:szCs w:val="32"/>
        </w:rPr>
        <w:t xml:space="preserve"> </w:t>
      </w:r>
      <w:r w:rsidR="00C56A2E">
        <w:rPr>
          <w:b/>
          <w:sz w:val="32"/>
          <w:szCs w:val="32"/>
        </w:rPr>
        <w:t>Minutes</w:t>
      </w:r>
    </w:p>
    <w:p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rsidR="00632EAA" w:rsidRDefault="00632EAA">
      <w:pPr>
        <w:tabs>
          <w:tab w:val="left" w:pos="2520"/>
        </w:tabs>
        <w:ind w:left="2520" w:hanging="2520"/>
      </w:pPr>
    </w:p>
    <w:p w:rsidR="00632EAA" w:rsidRDefault="00632EAA">
      <w:pPr>
        <w:tabs>
          <w:tab w:val="left" w:pos="2520"/>
        </w:tabs>
        <w:ind w:left="2520" w:hanging="2520"/>
      </w:pPr>
      <w:r>
        <w:t xml:space="preserve">Meeting: </w:t>
      </w:r>
      <w:r w:rsidR="003D3BB4">
        <w:t xml:space="preserve">Family Action-Central </w:t>
      </w:r>
      <w:r w:rsidR="00834387">
        <w:t xml:space="preserve">CINS/FINS </w:t>
      </w:r>
      <w:r>
        <w:tab/>
      </w:r>
    </w:p>
    <w:p w:rsidR="00632EAA" w:rsidRDefault="006C3EE9" w:rsidP="00621CDE">
      <w:pPr>
        <w:tabs>
          <w:tab w:val="left" w:pos="2520"/>
        </w:tabs>
        <w:ind w:left="2520" w:hanging="2520"/>
      </w:pPr>
      <w:r>
        <w:t>Date:</w:t>
      </w:r>
      <w:r w:rsidR="00A610BF">
        <w:t xml:space="preserve"> </w:t>
      </w:r>
      <w:r w:rsidR="00FD05C6">
        <w:t>December</w:t>
      </w:r>
      <w:r w:rsidR="0078785E">
        <w:t xml:space="preserve"> 2</w:t>
      </w:r>
      <w:r w:rsidR="00274307">
        <w:t>0</w:t>
      </w:r>
      <w:r w:rsidR="0078785E">
        <w:t>, 2016</w:t>
      </w:r>
    </w:p>
    <w:p w:rsidR="00632EAA" w:rsidRDefault="00933CF9">
      <w:pPr>
        <w:tabs>
          <w:tab w:val="left" w:pos="1290"/>
          <w:tab w:val="left" w:pos="2520"/>
        </w:tabs>
        <w:ind w:left="2520" w:hanging="2520"/>
      </w:pPr>
      <w:r>
        <w:t xml:space="preserve">Time: </w:t>
      </w:r>
      <w:r w:rsidR="00014D51">
        <w:t>930-1030</w:t>
      </w:r>
      <w:r w:rsidR="00632EAA">
        <w:tab/>
      </w:r>
      <w:r w:rsidR="00632EAA">
        <w:tab/>
      </w:r>
    </w:p>
    <w:p w:rsidR="00632EAA" w:rsidRDefault="00632EAA">
      <w:pPr>
        <w:tabs>
          <w:tab w:val="left" w:pos="2520"/>
        </w:tabs>
        <w:ind w:left="2520" w:hanging="2520"/>
      </w:pPr>
      <w:r>
        <w:t xml:space="preserve">Location: Bivens </w:t>
      </w:r>
      <w:r>
        <w:tab/>
      </w:r>
    </w:p>
    <w:p w:rsidR="00621CDE" w:rsidRDefault="006068BF">
      <w:pPr>
        <w:tabs>
          <w:tab w:val="left" w:pos="2520"/>
        </w:tabs>
        <w:ind w:left="2520" w:hanging="2520"/>
      </w:pPr>
      <w:r>
        <w:t>Da</w:t>
      </w:r>
      <w:r w:rsidR="00834387">
        <w:t>te o</w:t>
      </w:r>
      <w:r w:rsidR="00AE3E7A">
        <w:t>f Next Meeting:</w:t>
      </w:r>
      <w:r w:rsidR="00A610BF">
        <w:t xml:space="preserve"> </w:t>
      </w:r>
      <w:r w:rsidR="00014D51">
        <w:t xml:space="preserve"> </w:t>
      </w:r>
      <w:r w:rsidR="00274307">
        <w:t>January 24</w:t>
      </w:r>
      <w:r w:rsidR="000A2CD9">
        <w:t xml:space="preserve">, 2016 </w:t>
      </w:r>
      <w:r w:rsidR="00014D51">
        <w:t>at 9:30</w:t>
      </w:r>
      <w:r w:rsidR="008E0809">
        <w:t>.</w:t>
      </w:r>
    </w:p>
    <w:p w:rsidR="000A2CD9" w:rsidRPr="009B4B0A" w:rsidRDefault="00632EAA" w:rsidP="000A2CD9">
      <w:pPr>
        <w:tabs>
          <w:tab w:val="left" w:pos="2520"/>
        </w:tabs>
        <w:ind w:left="2520" w:hanging="2520"/>
        <w:rPr>
          <w:b/>
          <w:color w:val="FF0000"/>
        </w:rPr>
      </w:pPr>
      <w:r>
        <w:t>Attendance:</w:t>
      </w:r>
      <w:r w:rsidR="00460B59">
        <w:t xml:space="preserve"> </w:t>
      </w:r>
      <w:r w:rsidR="009B4B0A">
        <w:t xml:space="preserve">Isaiah Harmon, Jessica Bechtold, Mary Simmons, </w:t>
      </w:r>
      <w:r w:rsidR="000A2CD9">
        <w:t>Valerie Malivuk,</w:t>
      </w:r>
      <w:r w:rsidR="00014D51">
        <w:t xml:space="preserve"> Chelsea Tobias, </w:t>
      </w:r>
      <w:r w:rsidR="000A2CD9">
        <w:t>Corey Collins, Joy Brown, Carlos Agu</w:t>
      </w:r>
      <w:r w:rsidR="002846DD">
        <w:t>ir</w:t>
      </w:r>
      <w:r w:rsidR="000A2CD9">
        <w:t>re</w:t>
      </w:r>
      <w:r w:rsidR="00FD05C6">
        <w:t>, Cameron Calaverne</w:t>
      </w:r>
    </w:p>
    <w:p w:rsidR="00632EAA" w:rsidRDefault="00632EAA">
      <w:pPr>
        <w:tabs>
          <w:tab w:val="left" w:pos="2520"/>
        </w:tabs>
        <w:ind w:left="2520" w:hanging="2520"/>
      </w:pPr>
    </w:p>
    <w:p w:rsidR="00632EAA" w:rsidRDefault="008075CA" w:rsidP="002B31E2">
      <w:pPr>
        <w:tabs>
          <w:tab w:val="left" w:pos="2520"/>
        </w:tabs>
        <w:ind w:left="2520" w:hanging="2520"/>
      </w:pPr>
      <w:r>
        <w:t>Absent:</w:t>
      </w:r>
      <w:r w:rsidR="00734D22">
        <w:t xml:space="preserve"> </w:t>
      </w:r>
      <w:r w:rsidR="00FD05C6">
        <w:t xml:space="preserve"> </w:t>
      </w:r>
    </w:p>
    <w:p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rsidR="00632EAA" w:rsidRDefault="00632EAA">
      <w:pPr>
        <w:tabs>
          <w:tab w:val="left" w:pos="540"/>
        </w:tabs>
        <w:ind w:left="540" w:hanging="540"/>
        <w:rPr>
          <w:u w:val="single"/>
        </w:rPr>
      </w:pPr>
      <w:r>
        <w:rPr>
          <w:u w:val="single"/>
        </w:rPr>
        <w:t>A.</w:t>
      </w:r>
      <w:r>
        <w:rPr>
          <w:u w:val="single"/>
        </w:rPr>
        <w:tab/>
        <w:t>Monthly Budget (Revenue and Expenses)</w:t>
      </w:r>
    </w:p>
    <w:p w:rsidR="00632EAA" w:rsidRDefault="00632EAA">
      <w:pPr>
        <w:tabs>
          <w:tab w:val="left" w:pos="540"/>
        </w:tabs>
        <w:ind w:left="540" w:hanging="540"/>
      </w:pPr>
      <w:r>
        <w:rPr>
          <w:i/>
          <w:iCs/>
        </w:rPr>
        <w:t>1.</w:t>
      </w:r>
      <w:r>
        <w:rPr>
          <w:i/>
          <w:iCs/>
        </w:rPr>
        <w:tab/>
        <w:t>Sub-topic:</w:t>
      </w:r>
      <w:r w:rsidR="008E600C">
        <w:rPr>
          <w:b/>
          <w:iCs/>
        </w:rPr>
        <w:t xml:space="preserve"> </w:t>
      </w:r>
    </w:p>
    <w:p w:rsidR="00632EAA" w:rsidRPr="00FD05C6" w:rsidRDefault="00632EAA">
      <w:pPr>
        <w:tabs>
          <w:tab w:val="left" w:pos="540"/>
        </w:tabs>
        <w:ind w:left="540" w:hanging="540"/>
        <w:rPr>
          <w:b/>
        </w:rPr>
      </w:pPr>
      <w:r>
        <w:tab/>
      </w:r>
      <w:r>
        <w:rPr>
          <w:i/>
          <w:iCs/>
        </w:rPr>
        <w:t>Discussion:</w:t>
      </w:r>
      <w:r w:rsidR="002417CD">
        <w:rPr>
          <w:i/>
          <w:iCs/>
        </w:rPr>
        <w:t xml:space="preserve"> </w:t>
      </w:r>
      <w:r w:rsidR="00FD05C6">
        <w:rPr>
          <w:b/>
          <w:iCs/>
        </w:rPr>
        <w:t>No discussion</w:t>
      </w:r>
    </w:p>
    <w:p w:rsidR="00631FA0" w:rsidRPr="00382689" w:rsidRDefault="00632EAA" w:rsidP="006D2B29">
      <w:pPr>
        <w:tabs>
          <w:tab w:val="left" w:pos="540"/>
        </w:tabs>
        <w:ind w:left="540" w:hanging="540"/>
        <w:rPr>
          <w:b/>
          <w:iCs/>
          <w:color w:val="FF0000"/>
        </w:rPr>
      </w:pPr>
      <w:r>
        <w:tab/>
      </w:r>
      <w:r>
        <w:rPr>
          <w:i/>
          <w:iCs/>
        </w:rPr>
        <w:t>Outcome, Actions, Timeframe:</w:t>
      </w:r>
      <w:r w:rsidR="0027021D">
        <w:rPr>
          <w:b/>
          <w:iCs/>
        </w:rPr>
        <w:t xml:space="preserve"> </w:t>
      </w:r>
    </w:p>
    <w:p w:rsidR="00014D51" w:rsidRDefault="00014D51" w:rsidP="006D2B29">
      <w:pPr>
        <w:tabs>
          <w:tab w:val="left" w:pos="540"/>
        </w:tabs>
        <w:ind w:left="540" w:hanging="540"/>
        <w:rPr>
          <w:b/>
          <w:iCs/>
          <w:color w:val="FF0000"/>
        </w:rPr>
      </w:pPr>
    </w:p>
    <w:p w:rsidR="003F0691" w:rsidRPr="00FA684E" w:rsidRDefault="00632EAA" w:rsidP="00FA684E">
      <w:pPr>
        <w:tabs>
          <w:tab w:val="left" w:pos="540"/>
        </w:tabs>
        <w:ind w:left="540" w:hanging="540"/>
        <w:rPr>
          <w:u w:val="single"/>
        </w:rPr>
      </w:pPr>
      <w:r>
        <w:rPr>
          <w:u w:val="single"/>
        </w:rPr>
        <w:t>B.</w:t>
      </w:r>
      <w:r>
        <w:rPr>
          <w:u w:val="single"/>
        </w:rPr>
        <w:tab/>
        <w:t xml:space="preserve">Marketing and Business Development </w:t>
      </w:r>
      <w:r w:rsidR="003F0691">
        <w:t xml:space="preserve">  </w:t>
      </w:r>
    </w:p>
    <w:p w:rsidR="00944C81" w:rsidRDefault="008075CA" w:rsidP="00944C81">
      <w:pPr>
        <w:tabs>
          <w:tab w:val="left" w:pos="540"/>
        </w:tabs>
        <w:ind w:left="540" w:hanging="540"/>
      </w:pPr>
      <w:r>
        <w:rPr>
          <w:i/>
          <w:iCs/>
        </w:rPr>
        <w:t>1</w:t>
      </w:r>
      <w:r w:rsidR="003F0691">
        <w:rPr>
          <w:i/>
          <w:iCs/>
        </w:rPr>
        <w:t xml:space="preserve">.      </w:t>
      </w:r>
      <w:r w:rsidR="00944C81">
        <w:rPr>
          <w:i/>
          <w:iCs/>
        </w:rPr>
        <w:t xml:space="preserve">Sub-topic: </w:t>
      </w:r>
      <w:r w:rsidR="00C43771">
        <w:rPr>
          <w:b/>
          <w:iCs/>
        </w:rPr>
        <w:t xml:space="preserve">Outreach </w:t>
      </w:r>
      <w:r w:rsidR="00944C81">
        <w:tab/>
      </w:r>
    </w:p>
    <w:p w:rsidR="000C20FB" w:rsidRPr="00840CF7" w:rsidRDefault="00944C81" w:rsidP="000C20FB">
      <w:pPr>
        <w:tabs>
          <w:tab w:val="left" w:pos="540"/>
        </w:tabs>
        <w:ind w:left="540" w:hanging="540"/>
        <w:rPr>
          <w:iCs/>
          <w:sz w:val="22"/>
        </w:rPr>
      </w:pPr>
      <w:r>
        <w:tab/>
      </w:r>
      <w:r>
        <w:rPr>
          <w:i/>
          <w:iCs/>
        </w:rPr>
        <w:t>Discussion</w:t>
      </w:r>
      <w:r w:rsidRPr="000C20FB">
        <w:rPr>
          <w:i/>
          <w:iCs/>
        </w:rPr>
        <w:t xml:space="preserve">: </w:t>
      </w:r>
      <w:r w:rsidR="000C20FB" w:rsidRPr="00840CF7">
        <w:rPr>
          <w:iCs/>
          <w:sz w:val="22"/>
        </w:rPr>
        <w:t>Although it is common for numbers to drop in the month of December, it is important to continue outreach measures. Please remember to document your efforts. We are very fortunate in that we are receiving an increase in referrals from GPD. Some of the greatest challenge</w:t>
      </w:r>
      <w:r w:rsidR="00481770">
        <w:rPr>
          <w:iCs/>
          <w:sz w:val="22"/>
        </w:rPr>
        <w:t>s expressed by counselors stem</w:t>
      </w:r>
      <w:r w:rsidR="000C20FB" w:rsidRPr="00840CF7">
        <w:rPr>
          <w:iCs/>
          <w:sz w:val="22"/>
        </w:rPr>
        <w:t xml:space="preserve"> from “no-shows” or failed- referrals as a result of an inability to get a hold of the family. Jess suggests reminder calls prior to the appointment in order to receive confirmation. Although this is not necessarily a sure way to confirm attendance, it may help decrease the amount of no-shows. </w:t>
      </w:r>
    </w:p>
    <w:p w:rsidR="00F365CC" w:rsidRPr="0027021D" w:rsidRDefault="00D97769" w:rsidP="000C20FB">
      <w:pPr>
        <w:tabs>
          <w:tab w:val="left" w:pos="540"/>
        </w:tabs>
        <w:ind w:left="540" w:hanging="540"/>
        <w:rPr>
          <w:b/>
        </w:rPr>
      </w:pPr>
      <w:r>
        <w:rPr>
          <w:iCs/>
        </w:rPr>
        <w:tab/>
      </w:r>
      <w:r w:rsidR="00F365CC">
        <w:tab/>
      </w:r>
      <w:r w:rsidR="00F365CC">
        <w:rPr>
          <w:i/>
          <w:iCs/>
        </w:rPr>
        <w:t>Outcome, Actions, Timeframe:</w:t>
      </w:r>
      <w:r w:rsidR="00F365CC">
        <w:rPr>
          <w:b/>
          <w:iCs/>
        </w:rPr>
        <w:t xml:space="preserve"> </w:t>
      </w:r>
      <w:r>
        <w:rPr>
          <w:b/>
          <w:iCs/>
          <w:color w:val="FF0000"/>
        </w:rPr>
        <w:t>Ongoing</w:t>
      </w:r>
    </w:p>
    <w:p w:rsidR="00944C81" w:rsidRPr="0027021D" w:rsidRDefault="00944C81" w:rsidP="00944C81">
      <w:pPr>
        <w:tabs>
          <w:tab w:val="left" w:pos="540"/>
        </w:tabs>
        <w:ind w:left="540" w:hanging="540"/>
        <w:rPr>
          <w:b/>
        </w:rPr>
      </w:pPr>
      <w:r>
        <w:tab/>
      </w:r>
    </w:p>
    <w:p w:rsidR="00E8352F" w:rsidRDefault="00E8352F" w:rsidP="00A01493">
      <w:pPr>
        <w:tabs>
          <w:tab w:val="left" w:pos="540"/>
        </w:tabs>
        <w:rPr>
          <w:u w:val="single"/>
        </w:rPr>
      </w:pPr>
      <w:r>
        <w:rPr>
          <w:u w:val="single"/>
        </w:rPr>
        <w:t>C.</w:t>
      </w:r>
      <w:r>
        <w:rPr>
          <w:u w:val="single"/>
        </w:rPr>
        <w:tab/>
        <w:t xml:space="preserve">Regulatory Issues </w:t>
      </w:r>
    </w:p>
    <w:p w:rsidR="00944C81" w:rsidRDefault="00E8352F" w:rsidP="00944C81">
      <w:pPr>
        <w:tabs>
          <w:tab w:val="left" w:pos="540"/>
        </w:tabs>
        <w:ind w:left="540" w:hanging="540"/>
      </w:pPr>
      <w:r>
        <w:rPr>
          <w:i/>
          <w:iCs/>
        </w:rPr>
        <w:t>1.</w:t>
      </w:r>
      <w:r>
        <w:rPr>
          <w:i/>
          <w:iCs/>
        </w:rPr>
        <w:tab/>
      </w:r>
      <w:r w:rsidR="00944C81">
        <w:rPr>
          <w:i/>
          <w:iCs/>
        </w:rPr>
        <w:t>Sub-topic:</w:t>
      </w:r>
      <w:r w:rsidR="00944C81">
        <w:tab/>
      </w:r>
      <w:r w:rsidR="00FD05C6">
        <w:rPr>
          <w:b/>
        </w:rPr>
        <w:t>Fair Labor Standards</w:t>
      </w:r>
    </w:p>
    <w:p w:rsidR="00FD05C6" w:rsidRPr="000C20FB" w:rsidRDefault="00944C81" w:rsidP="00C43771">
      <w:pPr>
        <w:tabs>
          <w:tab w:val="left" w:pos="540"/>
        </w:tabs>
        <w:ind w:left="540" w:hanging="540"/>
        <w:rPr>
          <w:i/>
          <w:iCs/>
        </w:rPr>
      </w:pPr>
      <w:r>
        <w:tab/>
      </w:r>
      <w:r>
        <w:rPr>
          <w:i/>
          <w:iCs/>
        </w:rPr>
        <w:t xml:space="preserve">Discussion: </w:t>
      </w:r>
      <w:r w:rsidR="00530EDF">
        <w:tab/>
      </w:r>
      <w:r w:rsidR="00FD05C6" w:rsidRPr="00840CF7">
        <w:t>A federal court judge issued an injunction to temporarily block the changes to the Fair Labor Standards Act that were to go into effect on December 1</w:t>
      </w:r>
      <w:r w:rsidR="00FD05C6" w:rsidRPr="00840CF7">
        <w:rPr>
          <w:vertAlign w:val="superscript"/>
        </w:rPr>
        <w:t>st</w:t>
      </w:r>
      <w:r w:rsidR="00FD05C6" w:rsidRPr="00840CF7">
        <w:t>.</w:t>
      </w:r>
      <w:r w:rsidRPr="00840CF7">
        <w:tab/>
      </w:r>
      <w:r w:rsidR="00FD05C6" w:rsidRPr="00840CF7">
        <w:t>In the meantime, CDS will not put any changes into effect until we hear further from the court.</w:t>
      </w:r>
    </w:p>
    <w:p w:rsidR="00FD05C6" w:rsidRDefault="00944C81" w:rsidP="00C43771">
      <w:pPr>
        <w:tabs>
          <w:tab w:val="left" w:pos="540"/>
        </w:tabs>
        <w:ind w:left="540" w:hanging="540"/>
      </w:pPr>
      <w:r>
        <w:rPr>
          <w:i/>
          <w:iCs/>
        </w:rPr>
        <w:t>Outcome, Actions, Timeframe:</w:t>
      </w:r>
      <w:r>
        <w:tab/>
      </w:r>
      <w:r w:rsidR="00FD05C6" w:rsidRPr="000C20FB">
        <w:rPr>
          <w:b/>
          <w:color w:val="FF0000"/>
        </w:rPr>
        <w:t>Pending</w:t>
      </w:r>
    </w:p>
    <w:p w:rsidR="00F365CC" w:rsidRPr="005C322F" w:rsidRDefault="00B94F58" w:rsidP="005C322F">
      <w:pPr>
        <w:tabs>
          <w:tab w:val="left" w:pos="540"/>
        </w:tabs>
        <w:ind w:left="540" w:hanging="540"/>
        <w:rPr>
          <w:b/>
          <w:iCs/>
          <w:color w:val="FF0000"/>
        </w:rPr>
      </w:pPr>
      <w:r>
        <w:rPr>
          <w:b/>
          <w:color w:val="FF0000"/>
        </w:rPr>
        <w:t xml:space="preserve"> </w:t>
      </w:r>
    </w:p>
    <w:p w:rsidR="00E8352F" w:rsidRPr="00714731" w:rsidRDefault="00944C81" w:rsidP="00215042">
      <w:pPr>
        <w:rPr>
          <w:u w:val="single"/>
        </w:rPr>
      </w:pPr>
      <w:r>
        <w:rPr>
          <w:b/>
        </w:rPr>
        <w:t xml:space="preserve"> </w:t>
      </w:r>
      <w:r w:rsidR="00E8352F">
        <w:rPr>
          <w:u w:val="single"/>
        </w:rPr>
        <w:t>D.</w:t>
      </w:r>
      <w:r w:rsidR="00E8352F">
        <w:rPr>
          <w:u w:val="single"/>
        </w:rPr>
        <w:tab/>
        <w:t>Human Resource Issues (Staffing and Training)</w:t>
      </w:r>
      <w:r w:rsidR="00E8352F">
        <w:rPr>
          <w:b/>
          <w:iCs/>
        </w:rPr>
        <w:t xml:space="preserve">  </w:t>
      </w:r>
    </w:p>
    <w:p w:rsidR="00E8352F" w:rsidRPr="00414298" w:rsidRDefault="00E8352F" w:rsidP="00E8352F">
      <w:pPr>
        <w:tabs>
          <w:tab w:val="left" w:pos="540"/>
        </w:tabs>
        <w:ind w:left="540" w:hanging="540"/>
        <w:rPr>
          <w:b/>
        </w:rPr>
      </w:pPr>
      <w:r>
        <w:rPr>
          <w:i/>
          <w:iCs/>
        </w:rPr>
        <w:t>1.      Sub-topic</w:t>
      </w:r>
      <w:r w:rsidR="00414298">
        <w:rPr>
          <w:i/>
          <w:iCs/>
        </w:rPr>
        <w:t>:</w:t>
      </w:r>
      <w:r w:rsidR="00414298" w:rsidRPr="002665AF">
        <w:rPr>
          <w:b/>
          <w:i/>
          <w:iCs/>
        </w:rPr>
        <w:t xml:space="preserve"> </w:t>
      </w:r>
      <w:r w:rsidR="003648BC" w:rsidRPr="002665AF">
        <w:rPr>
          <w:b/>
          <w:iCs/>
        </w:rPr>
        <w:t>SNAP evaluations</w:t>
      </w:r>
    </w:p>
    <w:p w:rsidR="00E8352F" w:rsidRPr="00840CF7" w:rsidRDefault="00E8352F" w:rsidP="00E8352F">
      <w:pPr>
        <w:tabs>
          <w:tab w:val="left" w:pos="540"/>
        </w:tabs>
        <w:ind w:left="540" w:hanging="540"/>
      </w:pPr>
      <w:r>
        <w:tab/>
      </w:r>
      <w:r>
        <w:rPr>
          <w:i/>
          <w:iCs/>
        </w:rPr>
        <w:t xml:space="preserve">Discussion: </w:t>
      </w:r>
      <w:r w:rsidR="003648BC" w:rsidRPr="00840CF7">
        <w:rPr>
          <w:iCs/>
        </w:rPr>
        <w:t>Jess reminded Corey to complete evaluations for SNAP facilitators and staff and provided him with all necessary paperwork.</w:t>
      </w:r>
    </w:p>
    <w:p w:rsidR="007F1B5B" w:rsidRDefault="00E8352F" w:rsidP="007F1B5B">
      <w:pPr>
        <w:tabs>
          <w:tab w:val="left" w:pos="540"/>
        </w:tabs>
        <w:ind w:left="540" w:hanging="540"/>
        <w:rPr>
          <w:b/>
          <w:color w:val="FF0000"/>
        </w:rPr>
      </w:pPr>
      <w:r>
        <w:tab/>
      </w:r>
      <w:r>
        <w:rPr>
          <w:i/>
          <w:iCs/>
        </w:rPr>
        <w:t>Outcome, Actions, Timeframe</w:t>
      </w:r>
      <w:r w:rsidR="00A74691">
        <w:rPr>
          <w:i/>
          <w:iCs/>
        </w:rPr>
        <w:t>:</w:t>
      </w:r>
      <w:r w:rsidR="002A5422">
        <w:rPr>
          <w:b/>
          <w:iCs/>
        </w:rPr>
        <w:t xml:space="preserve"> </w:t>
      </w:r>
      <w:r w:rsidR="007F1B5B">
        <w:tab/>
      </w:r>
      <w:r w:rsidR="001F6006">
        <w:rPr>
          <w:b/>
          <w:color w:val="FF0000"/>
        </w:rPr>
        <w:t xml:space="preserve"> </w:t>
      </w:r>
      <w:r w:rsidR="003648BC">
        <w:rPr>
          <w:b/>
          <w:color w:val="FF0000"/>
        </w:rPr>
        <w:t>Overdue evaluations due by Jan 31</w:t>
      </w:r>
      <w:r w:rsidR="003648BC" w:rsidRPr="003648BC">
        <w:rPr>
          <w:b/>
          <w:color w:val="FF0000"/>
          <w:vertAlign w:val="superscript"/>
        </w:rPr>
        <w:t>st</w:t>
      </w:r>
      <w:r w:rsidR="002665AF">
        <w:rPr>
          <w:b/>
          <w:color w:val="FF0000"/>
          <w:vertAlign w:val="superscript"/>
        </w:rPr>
        <w:t xml:space="preserve">, </w:t>
      </w:r>
      <w:r w:rsidR="002665AF" w:rsidRPr="002665AF">
        <w:rPr>
          <w:b/>
          <w:color w:val="FF0000"/>
        </w:rPr>
        <w:t>2017</w:t>
      </w:r>
      <w:r w:rsidR="003648BC" w:rsidRPr="002665AF">
        <w:rPr>
          <w:b/>
          <w:color w:val="FF0000"/>
        </w:rPr>
        <w:t>.</w:t>
      </w:r>
      <w:r w:rsidR="003648BC">
        <w:rPr>
          <w:b/>
          <w:color w:val="FF0000"/>
        </w:rPr>
        <w:t xml:space="preserve"> All other pending/upcoming evaluations, proceed according to individual due date.</w:t>
      </w:r>
    </w:p>
    <w:p w:rsidR="003648BC" w:rsidRDefault="003648BC" w:rsidP="007F1B5B">
      <w:pPr>
        <w:tabs>
          <w:tab w:val="left" w:pos="540"/>
        </w:tabs>
        <w:ind w:left="540" w:hanging="540"/>
        <w:rPr>
          <w:b/>
          <w:color w:val="FF0000"/>
        </w:rPr>
      </w:pPr>
      <w:r>
        <w:rPr>
          <w:i/>
          <w:iCs/>
        </w:rPr>
        <w:tab/>
      </w:r>
      <w:r w:rsidRPr="003648BC">
        <w:rPr>
          <w:b/>
          <w:iCs/>
          <w:color w:val="FF0000"/>
        </w:rPr>
        <w:t>Carlos, Please get your self-</w:t>
      </w:r>
      <w:r>
        <w:rPr>
          <w:b/>
          <w:color w:val="FF0000"/>
        </w:rPr>
        <w:t>evaluation</w:t>
      </w:r>
      <w:r w:rsidR="002665AF">
        <w:rPr>
          <w:b/>
          <w:color w:val="FF0000"/>
        </w:rPr>
        <w:t xml:space="preserve"> (sent to you in email on 12/2/16)</w:t>
      </w:r>
      <w:r>
        <w:rPr>
          <w:b/>
          <w:color w:val="FF0000"/>
        </w:rPr>
        <w:t xml:space="preserve"> to Corey by the week of Jan 23</w:t>
      </w:r>
      <w:r w:rsidRPr="009B19AE">
        <w:rPr>
          <w:b/>
          <w:color w:val="FF0000"/>
          <w:vertAlign w:val="superscript"/>
        </w:rPr>
        <w:t>rd</w:t>
      </w:r>
      <w:r w:rsidR="009B19AE">
        <w:rPr>
          <w:b/>
          <w:color w:val="FF0000"/>
        </w:rPr>
        <w:t xml:space="preserve">. Corey, please submit Carlos’ probationary self-evaluation, supervisor evaluation, personnel action and signed job description to me prior to his evaluation </w:t>
      </w:r>
      <w:r w:rsidR="002665AF">
        <w:rPr>
          <w:b/>
          <w:color w:val="FF0000"/>
        </w:rPr>
        <w:t xml:space="preserve">due </w:t>
      </w:r>
      <w:r w:rsidR="009B19AE">
        <w:rPr>
          <w:b/>
          <w:color w:val="FF0000"/>
        </w:rPr>
        <w:t>date (2/8/16).</w:t>
      </w:r>
    </w:p>
    <w:p w:rsidR="00E8352F" w:rsidRDefault="00E8352F" w:rsidP="00E8352F">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rsidR="00E8352F" w:rsidRDefault="00E8352F" w:rsidP="00E8352F">
      <w:pPr>
        <w:tabs>
          <w:tab w:val="left" w:pos="540"/>
        </w:tabs>
        <w:ind w:left="540" w:hanging="540"/>
      </w:pPr>
      <w:r>
        <w:rPr>
          <w:i/>
          <w:iCs/>
        </w:rPr>
        <w:t>1.</w:t>
      </w:r>
      <w:r>
        <w:rPr>
          <w:i/>
          <w:iCs/>
        </w:rPr>
        <w:tab/>
        <w:t>Sub-topic:</w:t>
      </w:r>
      <w:r>
        <w:tab/>
      </w:r>
      <w:r w:rsidR="00215042" w:rsidRPr="00215042">
        <w:rPr>
          <w:b/>
        </w:rPr>
        <w:t>See above</w:t>
      </w:r>
    </w:p>
    <w:p w:rsidR="00E8352F" w:rsidRDefault="00E8352F" w:rsidP="00E8352F">
      <w:pPr>
        <w:tabs>
          <w:tab w:val="left" w:pos="540"/>
        </w:tabs>
        <w:ind w:left="540" w:hanging="540"/>
      </w:pPr>
      <w:r>
        <w:tab/>
      </w:r>
      <w:r>
        <w:rPr>
          <w:i/>
          <w:iCs/>
        </w:rPr>
        <w:t xml:space="preserve">Discussion: </w:t>
      </w:r>
      <w:r>
        <w:tab/>
      </w:r>
      <w:r w:rsidRPr="000C20FB">
        <w:rPr>
          <w:i/>
        </w:rPr>
        <w:t>No discussion</w:t>
      </w:r>
    </w:p>
    <w:p w:rsidR="00E8352F" w:rsidRDefault="00E8352F" w:rsidP="00E8352F">
      <w:pPr>
        <w:tabs>
          <w:tab w:val="left" w:pos="540"/>
        </w:tabs>
        <w:ind w:left="540" w:hanging="540"/>
      </w:pPr>
      <w:r>
        <w:lastRenderedPageBreak/>
        <w:tab/>
      </w:r>
      <w:r>
        <w:rPr>
          <w:i/>
          <w:iCs/>
        </w:rPr>
        <w:t>Outcome, Actions, Timeframe:</w:t>
      </w:r>
      <w:r>
        <w:tab/>
      </w:r>
    </w:p>
    <w:p w:rsidR="00E8352F" w:rsidRPr="00365AD4" w:rsidRDefault="00E8352F" w:rsidP="00E8352F">
      <w:pPr>
        <w:pStyle w:val="Heading1"/>
        <w:tabs>
          <w:tab w:val="left" w:pos="540"/>
        </w:tabs>
        <w:spacing w:before="240"/>
        <w:ind w:left="540" w:hanging="540"/>
        <w:rPr>
          <w:b w:val="0"/>
        </w:rPr>
      </w:pPr>
      <w:r w:rsidRPr="00365AD4">
        <w:rPr>
          <w:b w:val="0"/>
        </w:rPr>
        <w:t>II.</w:t>
      </w:r>
      <w:r w:rsidRPr="00365AD4">
        <w:rPr>
          <w:b w:val="0"/>
        </w:rPr>
        <w:tab/>
        <w:t>Health and Safety:  Program/Regional Coordinators</w:t>
      </w:r>
    </w:p>
    <w:p w:rsidR="00E8352F" w:rsidRDefault="00E8352F" w:rsidP="00E8352F">
      <w:pPr>
        <w:tabs>
          <w:tab w:val="left" w:pos="540"/>
        </w:tabs>
        <w:ind w:left="540" w:hanging="540"/>
        <w:rPr>
          <w:u w:val="single"/>
        </w:rPr>
      </w:pPr>
      <w:r>
        <w:rPr>
          <w:u w:val="single"/>
        </w:rPr>
        <w:t>A.</w:t>
      </w:r>
      <w:r>
        <w:rPr>
          <w:u w:val="single"/>
        </w:rPr>
        <w:tab/>
      </w:r>
      <w:r w:rsidR="00215042">
        <w:rPr>
          <w:u w:val="single"/>
        </w:rPr>
        <w:t>Internal</w:t>
      </w:r>
      <w:r>
        <w:rPr>
          <w:u w:val="single"/>
        </w:rPr>
        <w:t xml:space="preserve"> Inspections</w:t>
      </w:r>
    </w:p>
    <w:p w:rsidR="00E8352F" w:rsidRPr="001F6006" w:rsidRDefault="00E8352F" w:rsidP="00E8352F">
      <w:pPr>
        <w:tabs>
          <w:tab w:val="left" w:pos="540"/>
        </w:tabs>
        <w:ind w:left="540" w:hanging="540"/>
        <w:rPr>
          <w:b/>
          <w:bCs/>
        </w:rPr>
      </w:pPr>
      <w:r>
        <w:rPr>
          <w:i/>
          <w:iCs/>
        </w:rPr>
        <w:t>1.      Sub-topic:</w:t>
      </w:r>
      <w:r w:rsidR="00BC6795">
        <w:rPr>
          <w:i/>
          <w:iCs/>
        </w:rPr>
        <w:t xml:space="preserve"> </w:t>
      </w:r>
      <w:r w:rsidR="005849EA" w:rsidRPr="001F6006">
        <w:rPr>
          <w:iCs/>
        </w:rPr>
        <w:t xml:space="preserve">Complete appropriate drill for the month of </w:t>
      </w:r>
      <w:r w:rsidR="009B19AE">
        <w:rPr>
          <w:iCs/>
        </w:rPr>
        <w:t>December</w:t>
      </w:r>
      <w:r w:rsidR="005849EA" w:rsidRPr="001F6006">
        <w:rPr>
          <w:iCs/>
        </w:rPr>
        <w:t>.</w:t>
      </w:r>
      <w:r w:rsidR="00BC6795" w:rsidRPr="001F6006">
        <w:rPr>
          <w:iCs/>
        </w:rPr>
        <w:t xml:space="preserve"> </w:t>
      </w:r>
      <w:r w:rsidRPr="001F6006">
        <w:rPr>
          <w:iCs/>
        </w:rPr>
        <w:t xml:space="preserve"> </w:t>
      </w:r>
    </w:p>
    <w:p w:rsidR="00E8352F" w:rsidRPr="00727F64" w:rsidRDefault="00E8352F" w:rsidP="00E8352F">
      <w:pPr>
        <w:tabs>
          <w:tab w:val="left" w:pos="540"/>
        </w:tabs>
        <w:ind w:left="540" w:hanging="540"/>
        <w:rPr>
          <w:iCs/>
        </w:rPr>
      </w:pPr>
      <w:r>
        <w:tab/>
      </w:r>
      <w:r>
        <w:rPr>
          <w:i/>
          <w:iCs/>
        </w:rPr>
        <w:t>Discussion</w:t>
      </w:r>
      <w:r w:rsidR="00734D22">
        <w:rPr>
          <w:iCs/>
        </w:rPr>
        <w:t>:</w:t>
      </w:r>
      <w:r w:rsidR="007F1B5B">
        <w:rPr>
          <w:iCs/>
        </w:rPr>
        <w:t xml:space="preserve">  Joy will be performing the drill this month.</w:t>
      </w:r>
    </w:p>
    <w:p w:rsidR="00C90AD0" w:rsidRPr="007F1B5B" w:rsidRDefault="00E8352F" w:rsidP="00694DE5">
      <w:pPr>
        <w:tabs>
          <w:tab w:val="left" w:pos="540"/>
        </w:tabs>
        <w:ind w:left="540" w:hanging="540"/>
        <w:rPr>
          <w:b/>
          <w:iCs/>
        </w:rPr>
      </w:pPr>
      <w:r>
        <w:tab/>
      </w:r>
      <w:r>
        <w:rPr>
          <w:i/>
          <w:iCs/>
        </w:rPr>
        <w:t>Outcome, Actions, Timeframe:</w:t>
      </w:r>
      <w:r>
        <w:tab/>
      </w:r>
      <w:r w:rsidR="007F1B5B" w:rsidRPr="009B4B0A">
        <w:rPr>
          <w:b/>
          <w:color w:val="FF0000"/>
        </w:rPr>
        <w:t>Due this month.</w:t>
      </w:r>
    </w:p>
    <w:p w:rsidR="00E8352F" w:rsidRPr="00CC477A" w:rsidRDefault="00E8352F" w:rsidP="00E8352F">
      <w:pPr>
        <w:tabs>
          <w:tab w:val="left" w:pos="540"/>
        </w:tabs>
        <w:rPr>
          <w:b/>
        </w:rPr>
      </w:pPr>
    </w:p>
    <w:p w:rsidR="00E8352F" w:rsidRDefault="00E8352F" w:rsidP="00E8352F">
      <w:pPr>
        <w:tabs>
          <w:tab w:val="left" w:pos="540"/>
        </w:tabs>
        <w:ind w:left="540" w:hanging="540"/>
        <w:rPr>
          <w:u w:val="single"/>
        </w:rPr>
      </w:pPr>
      <w:r>
        <w:rPr>
          <w:u w:val="single"/>
        </w:rPr>
        <w:t>B.</w:t>
      </w:r>
      <w:r>
        <w:rPr>
          <w:u w:val="single"/>
        </w:rPr>
        <w:tab/>
        <w:t>Self-Inspections (Reports, analysis, and recommendations)</w:t>
      </w:r>
    </w:p>
    <w:p w:rsidR="00E8352F" w:rsidRPr="00A42E56" w:rsidRDefault="00E8352F" w:rsidP="00E8352F">
      <w:pPr>
        <w:tabs>
          <w:tab w:val="left" w:pos="540"/>
        </w:tabs>
        <w:ind w:left="540" w:hanging="540"/>
        <w:rPr>
          <w:b/>
        </w:rPr>
      </w:pPr>
      <w:r>
        <w:rPr>
          <w:i/>
          <w:iCs/>
        </w:rPr>
        <w:t>1.</w:t>
      </w:r>
      <w:r>
        <w:rPr>
          <w:i/>
          <w:iCs/>
        </w:rPr>
        <w:tab/>
        <w:t>Sub-topic:</w:t>
      </w:r>
      <w:r>
        <w:rPr>
          <w:b/>
          <w:iCs/>
        </w:rPr>
        <w:t xml:space="preserve"> </w:t>
      </w:r>
    </w:p>
    <w:p w:rsidR="001F6006" w:rsidRDefault="00E8352F" w:rsidP="00E8352F">
      <w:pPr>
        <w:tabs>
          <w:tab w:val="left" w:pos="540"/>
        </w:tabs>
        <w:ind w:left="540" w:hanging="540"/>
        <w:rPr>
          <w:b/>
        </w:rPr>
      </w:pPr>
      <w:r>
        <w:tab/>
      </w:r>
      <w:r>
        <w:rPr>
          <w:i/>
          <w:iCs/>
        </w:rPr>
        <w:t>Discussion:</w:t>
      </w:r>
      <w:r>
        <w:rPr>
          <w:iCs/>
        </w:rPr>
        <w:t xml:space="preserve"> </w:t>
      </w:r>
      <w:r>
        <w:rPr>
          <w:i/>
          <w:iCs/>
        </w:rPr>
        <w:t xml:space="preserve"> </w:t>
      </w:r>
      <w:r w:rsidR="001F6006">
        <w:rPr>
          <w:b/>
          <w:iCs/>
        </w:rPr>
        <w:t>No Discussion</w:t>
      </w:r>
      <w:r w:rsidRPr="00C96F57">
        <w:rPr>
          <w:b/>
        </w:rPr>
        <w:tab/>
      </w:r>
    </w:p>
    <w:p w:rsidR="00E8352F" w:rsidRPr="00F173A0" w:rsidRDefault="00E8352F" w:rsidP="00E8352F">
      <w:pPr>
        <w:tabs>
          <w:tab w:val="left" w:pos="540"/>
        </w:tabs>
        <w:ind w:left="540" w:hanging="540"/>
        <w:rPr>
          <w:b/>
        </w:rPr>
      </w:pPr>
      <w:r w:rsidRPr="00D8649B">
        <w:rPr>
          <w:i/>
          <w:iCs/>
        </w:rPr>
        <w:t>Outcome, Actions, Timeframe:</w:t>
      </w:r>
      <w:r>
        <w:t xml:space="preserve"> </w:t>
      </w:r>
    </w:p>
    <w:p w:rsidR="00E8352F" w:rsidRDefault="00E8352F" w:rsidP="00E8352F">
      <w:pPr>
        <w:tabs>
          <w:tab w:val="left" w:pos="540"/>
        </w:tabs>
        <w:ind w:left="540" w:hanging="540"/>
        <w:rPr>
          <w:u w:val="single"/>
        </w:rPr>
      </w:pPr>
      <w:r>
        <w:rPr>
          <w:u w:val="single"/>
        </w:rPr>
        <w:t>C.</w:t>
      </w:r>
      <w:r>
        <w:rPr>
          <w:u w:val="single"/>
        </w:rPr>
        <w:tab/>
        <w:t>Incident Reports (Reports, analysis of trends, recommendations)</w:t>
      </w:r>
    </w:p>
    <w:p w:rsidR="00E8352F" w:rsidRPr="005849EA" w:rsidRDefault="00E8352F" w:rsidP="00E8352F">
      <w:pPr>
        <w:tabs>
          <w:tab w:val="left" w:pos="540"/>
        </w:tabs>
        <w:ind w:left="540" w:hanging="540"/>
        <w:rPr>
          <w:b/>
        </w:rPr>
      </w:pPr>
      <w:r>
        <w:rPr>
          <w:i/>
          <w:iCs/>
        </w:rPr>
        <w:t>1.</w:t>
      </w:r>
      <w:r>
        <w:rPr>
          <w:i/>
          <w:iCs/>
        </w:rPr>
        <w:tab/>
        <w:t>Sub-topic:</w:t>
      </w:r>
      <w:r>
        <w:rPr>
          <w:iCs/>
        </w:rPr>
        <w:t xml:space="preserve"> </w:t>
      </w:r>
      <w:r w:rsidR="005849EA">
        <w:rPr>
          <w:b/>
          <w:iCs/>
        </w:rPr>
        <w:t>No Discussion</w:t>
      </w:r>
    </w:p>
    <w:p w:rsidR="00E8352F" w:rsidRPr="00071ABD" w:rsidRDefault="00E8352F" w:rsidP="00E8352F">
      <w:pPr>
        <w:tabs>
          <w:tab w:val="left" w:pos="540"/>
        </w:tabs>
        <w:ind w:left="540" w:hanging="540"/>
      </w:pPr>
      <w:r>
        <w:tab/>
      </w:r>
      <w:r>
        <w:rPr>
          <w:i/>
          <w:iCs/>
        </w:rPr>
        <w:t xml:space="preserve">Discussion: </w:t>
      </w:r>
    </w:p>
    <w:p w:rsidR="00CE0CD1" w:rsidRPr="00FB100C" w:rsidRDefault="00E8352F" w:rsidP="00E8352F">
      <w:pPr>
        <w:tabs>
          <w:tab w:val="left" w:pos="540"/>
        </w:tabs>
        <w:ind w:left="540" w:hanging="540"/>
        <w:rPr>
          <w:b/>
        </w:rPr>
      </w:pPr>
      <w:r>
        <w:tab/>
      </w:r>
      <w:r>
        <w:rPr>
          <w:i/>
          <w:iCs/>
        </w:rPr>
        <w:t>Outcome, Actions, Timeframe:</w:t>
      </w:r>
      <w:r>
        <w:tab/>
      </w:r>
    </w:p>
    <w:p w:rsidR="00E8352F" w:rsidRDefault="00E8352F" w:rsidP="00E8352F">
      <w:pPr>
        <w:pStyle w:val="Heading1"/>
        <w:tabs>
          <w:tab w:val="left" w:pos="540"/>
        </w:tabs>
        <w:spacing w:before="240"/>
        <w:ind w:left="540" w:hanging="540"/>
      </w:pPr>
      <w:r>
        <w:t>III.</w:t>
      </w:r>
      <w:r>
        <w:tab/>
        <w:t>Quality Improvement</w:t>
      </w:r>
    </w:p>
    <w:p w:rsidR="00E8352F" w:rsidRPr="00DF2401" w:rsidRDefault="00E8352F" w:rsidP="00DF2401">
      <w:pPr>
        <w:tabs>
          <w:tab w:val="left" w:pos="540"/>
        </w:tabs>
        <w:ind w:left="540" w:hanging="540"/>
        <w:rPr>
          <w:u w:val="single"/>
        </w:rPr>
      </w:pPr>
      <w:r>
        <w:rPr>
          <w:u w:val="single"/>
        </w:rPr>
        <w:t>A.</w:t>
      </w:r>
      <w:r>
        <w:rPr>
          <w:u w:val="single"/>
        </w:rPr>
        <w:tab/>
        <w:t xml:space="preserve">File Audits and Case Record Review (reports and recommendations) </w:t>
      </w:r>
      <w:r>
        <w:rPr>
          <w:iCs/>
        </w:rPr>
        <w:t xml:space="preserve"> </w:t>
      </w:r>
    </w:p>
    <w:p w:rsidR="00E8352F" w:rsidRDefault="00E8352F" w:rsidP="00E8352F">
      <w:pPr>
        <w:tabs>
          <w:tab w:val="left" w:pos="540"/>
        </w:tabs>
        <w:ind w:left="540" w:hanging="540"/>
        <w:rPr>
          <w:b/>
          <w:iCs/>
        </w:rPr>
      </w:pPr>
    </w:p>
    <w:p w:rsidR="00944C81" w:rsidRPr="005849EA" w:rsidRDefault="00944C81" w:rsidP="005849EA">
      <w:pPr>
        <w:pStyle w:val="ListParagraph"/>
        <w:numPr>
          <w:ilvl w:val="0"/>
          <w:numId w:val="16"/>
        </w:numPr>
        <w:tabs>
          <w:tab w:val="left" w:pos="540"/>
        </w:tabs>
        <w:rPr>
          <w:rFonts w:ascii="Times New Roman" w:hAnsi="Times New Roman" w:cs="Times New Roman"/>
          <w:b/>
          <w:iCs/>
        </w:rPr>
      </w:pPr>
      <w:r w:rsidRPr="005849EA">
        <w:rPr>
          <w:rFonts w:ascii="Times New Roman" w:hAnsi="Times New Roman" w:cs="Times New Roman"/>
          <w:i/>
          <w:iCs/>
        </w:rPr>
        <w:t>Sub-topic:</w:t>
      </w:r>
      <w:r w:rsidRPr="005849EA">
        <w:rPr>
          <w:rFonts w:ascii="Times New Roman" w:hAnsi="Times New Roman" w:cs="Times New Roman"/>
          <w:iCs/>
        </w:rPr>
        <w:t xml:space="preserve"> </w:t>
      </w:r>
      <w:r w:rsidR="008E600C">
        <w:rPr>
          <w:rFonts w:ascii="Times New Roman" w:hAnsi="Times New Roman" w:cs="Times New Roman"/>
          <w:b/>
          <w:iCs/>
        </w:rPr>
        <w:t xml:space="preserve"> Peer Reviews</w:t>
      </w:r>
    </w:p>
    <w:p w:rsidR="005849EA" w:rsidRPr="005849EA" w:rsidRDefault="005849EA" w:rsidP="005849EA">
      <w:pPr>
        <w:pStyle w:val="ListParagraph"/>
        <w:tabs>
          <w:tab w:val="left" w:pos="540"/>
        </w:tabs>
        <w:ind w:left="360"/>
        <w:rPr>
          <w:rFonts w:ascii="Times New Roman" w:hAnsi="Times New Roman" w:cs="Times New Roman"/>
        </w:rPr>
      </w:pPr>
      <w:r w:rsidRPr="005849EA">
        <w:rPr>
          <w:rFonts w:ascii="Times New Roman" w:hAnsi="Times New Roman" w:cs="Times New Roman"/>
          <w:i/>
          <w:iCs/>
        </w:rPr>
        <w:t xml:space="preserve">Discussion: </w:t>
      </w:r>
      <w:r w:rsidR="008E600C">
        <w:rPr>
          <w:rFonts w:ascii="Times New Roman" w:hAnsi="Times New Roman" w:cs="Times New Roman"/>
          <w:i/>
          <w:iCs/>
        </w:rPr>
        <w:t xml:space="preserve"> </w:t>
      </w:r>
      <w:r w:rsidR="001F6006" w:rsidRPr="00840CF7">
        <w:rPr>
          <w:rFonts w:ascii="Times New Roman" w:hAnsi="Times New Roman" w:cs="Times New Roman"/>
          <w:iCs/>
        </w:rPr>
        <w:t>4</w:t>
      </w:r>
      <w:r w:rsidR="001F6006" w:rsidRPr="00840CF7">
        <w:rPr>
          <w:rFonts w:ascii="Times New Roman" w:hAnsi="Times New Roman" w:cs="Times New Roman"/>
          <w:iCs/>
          <w:vertAlign w:val="superscript"/>
        </w:rPr>
        <w:t>th</w:t>
      </w:r>
      <w:r w:rsidR="001F6006" w:rsidRPr="00840CF7">
        <w:rPr>
          <w:rFonts w:ascii="Times New Roman" w:hAnsi="Times New Roman" w:cs="Times New Roman"/>
          <w:iCs/>
        </w:rPr>
        <w:t xml:space="preserve"> quarter</w:t>
      </w:r>
      <w:r w:rsidR="009B19AE" w:rsidRPr="00840CF7">
        <w:rPr>
          <w:rFonts w:ascii="Times New Roman" w:hAnsi="Times New Roman" w:cs="Times New Roman"/>
          <w:iCs/>
        </w:rPr>
        <w:t xml:space="preserve"> peer reviews were completed on Dec 8</w:t>
      </w:r>
      <w:r w:rsidR="009B19AE" w:rsidRPr="00840CF7">
        <w:rPr>
          <w:rFonts w:ascii="Times New Roman" w:hAnsi="Times New Roman" w:cs="Times New Roman"/>
          <w:iCs/>
          <w:vertAlign w:val="superscript"/>
        </w:rPr>
        <w:t>th</w:t>
      </w:r>
      <w:r w:rsidR="009B19AE" w:rsidRPr="00840CF7">
        <w:rPr>
          <w:rFonts w:ascii="Times New Roman" w:hAnsi="Times New Roman" w:cs="Times New Roman"/>
          <w:iCs/>
        </w:rPr>
        <w:t>, 2016 at 930am.</w:t>
      </w:r>
      <w:r w:rsidR="009B19AE">
        <w:rPr>
          <w:rFonts w:ascii="Times New Roman" w:hAnsi="Times New Roman" w:cs="Times New Roman"/>
          <w:i/>
          <w:iCs/>
        </w:rPr>
        <w:t xml:space="preserve"> </w:t>
      </w:r>
    </w:p>
    <w:p w:rsidR="00A24280" w:rsidRDefault="00944C81" w:rsidP="005849EA">
      <w:pPr>
        <w:ind w:left="360" w:hanging="180"/>
        <w:rPr>
          <w:b/>
          <w:color w:val="FF0000"/>
        </w:rPr>
      </w:pPr>
      <w:r w:rsidRPr="005849EA">
        <w:tab/>
      </w:r>
      <w:r w:rsidRPr="005849EA">
        <w:rPr>
          <w:i/>
          <w:iCs/>
        </w:rPr>
        <w:t>Outcome, Actions, Timeframe:</w:t>
      </w:r>
      <w:r w:rsidRPr="005849EA">
        <w:tab/>
      </w:r>
      <w:r w:rsidR="005849EA" w:rsidRPr="005849EA">
        <w:rPr>
          <w:b/>
        </w:rPr>
        <w:t xml:space="preserve"> </w:t>
      </w:r>
      <w:r w:rsidR="009B19AE">
        <w:rPr>
          <w:b/>
          <w:color w:val="FF0000"/>
        </w:rPr>
        <w:t>Completed</w:t>
      </w:r>
    </w:p>
    <w:p w:rsidR="009B19AE" w:rsidRPr="00FD05C6" w:rsidRDefault="009B19AE" w:rsidP="009B19AE">
      <w:pPr>
        <w:tabs>
          <w:tab w:val="left" w:pos="540"/>
        </w:tabs>
        <w:ind w:left="540" w:hanging="540"/>
        <w:rPr>
          <w:b/>
          <w:color w:val="FF0000"/>
        </w:rPr>
      </w:pPr>
      <w:r>
        <w:rPr>
          <w:i/>
          <w:iCs/>
        </w:rPr>
        <w:t>2. Sub-topic:</w:t>
      </w:r>
      <w:r>
        <w:tab/>
      </w:r>
      <w:r>
        <w:rPr>
          <w:b/>
        </w:rPr>
        <w:t>QI Review</w:t>
      </w:r>
    </w:p>
    <w:p w:rsidR="009B19AE" w:rsidRDefault="009B19AE" w:rsidP="009B19AE">
      <w:pPr>
        <w:tabs>
          <w:tab w:val="left" w:pos="540"/>
        </w:tabs>
        <w:ind w:left="540" w:hanging="540"/>
        <w:rPr>
          <w:i/>
          <w:iCs/>
        </w:rPr>
      </w:pPr>
      <w:r>
        <w:rPr>
          <w:i/>
          <w:iCs/>
        </w:rPr>
        <w:tab/>
        <w:t xml:space="preserve">Discussion: </w:t>
      </w:r>
      <w:r>
        <w:tab/>
        <w:t>A QI review was conducted by the Network on December 14</w:t>
      </w:r>
      <w:r w:rsidRPr="00FD05C6">
        <w:rPr>
          <w:vertAlign w:val="superscript"/>
        </w:rPr>
        <w:t>th</w:t>
      </w:r>
      <w:r>
        <w:t xml:space="preserve"> and 15</w:t>
      </w:r>
      <w:r w:rsidRPr="00FD05C6">
        <w:rPr>
          <w:vertAlign w:val="superscript"/>
        </w:rPr>
        <w:t>th</w:t>
      </w:r>
      <w:r>
        <w:t xml:space="preserve"> </w:t>
      </w:r>
    </w:p>
    <w:p w:rsidR="009B19AE" w:rsidRPr="009B19AE" w:rsidRDefault="009B19AE" w:rsidP="009B19AE">
      <w:pPr>
        <w:tabs>
          <w:tab w:val="left" w:pos="540"/>
        </w:tabs>
        <w:ind w:left="540" w:hanging="540"/>
        <w:rPr>
          <w:b/>
          <w:iCs/>
          <w:color w:val="FF0000"/>
        </w:rPr>
      </w:pPr>
      <w:r>
        <w:rPr>
          <w:i/>
          <w:iCs/>
        </w:rPr>
        <w:tab/>
        <w:t>Outcome, Actions, Timeframe:</w:t>
      </w:r>
      <w:r>
        <w:tab/>
      </w:r>
      <w:r w:rsidRPr="009B19AE">
        <w:rPr>
          <w:b/>
          <w:color w:val="FF0000"/>
        </w:rPr>
        <w:t xml:space="preserve">IYP-C and Non-residential obtained all satisfactories! A HUGE thank you and congratulations to Ms. </w:t>
      </w:r>
      <w:r w:rsidR="002665AF" w:rsidRPr="009B19AE">
        <w:rPr>
          <w:b/>
          <w:color w:val="FF0000"/>
        </w:rPr>
        <w:t>McCray</w:t>
      </w:r>
      <w:r w:rsidRPr="009B19AE">
        <w:rPr>
          <w:b/>
          <w:color w:val="FF0000"/>
        </w:rPr>
        <w:t xml:space="preserve">, </w:t>
      </w:r>
      <w:r w:rsidR="002665AF" w:rsidRPr="009B19AE">
        <w:rPr>
          <w:b/>
          <w:color w:val="FF0000"/>
        </w:rPr>
        <w:t>Mr.</w:t>
      </w:r>
      <w:r w:rsidRPr="009B19AE">
        <w:rPr>
          <w:b/>
          <w:color w:val="FF0000"/>
        </w:rPr>
        <w:t xml:space="preserve"> Whittier, Naomi, Travis, shelter staff and non-residential staff/counselors for the hard work! Without you, none of this </w:t>
      </w:r>
      <w:r w:rsidR="002665AF">
        <w:rPr>
          <w:b/>
          <w:color w:val="FF0000"/>
        </w:rPr>
        <w:t>would</w:t>
      </w:r>
      <w:r w:rsidRPr="009B19AE">
        <w:rPr>
          <w:b/>
          <w:color w:val="FF0000"/>
        </w:rPr>
        <w:t xml:space="preserve"> be possible</w:t>
      </w:r>
      <w:r w:rsidR="002665AF">
        <w:rPr>
          <w:b/>
          <w:color w:val="FF0000"/>
        </w:rPr>
        <w:t xml:space="preserve">! </w:t>
      </w:r>
    </w:p>
    <w:p w:rsidR="00E8352F" w:rsidRPr="00753CA7" w:rsidRDefault="00E8352F" w:rsidP="00632467">
      <w:pPr>
        <w:tabs>
          <w:tab w:val="left" w:pos="540"/>
        </w:tabs>
        <w:ind w:left="540" w:hanging="540"/>
        <w:rPr>
          <w:b/>
        </w:rPr>
      </w:pPr>
    </w:p>
    <w:p w:rsidR="00462166" w:rsidRPr="0051368E" w:rsidRDefault="00E8352F" w:rsidP="0051368E">
      <w:pPr>
        <w:tabs>
          <w:tab w:val="left" w:pos="540"/>
        </w:tabs>
        <w:ind w:left="540" w:hanging="540"/>
        <w:rPr>
          <w:u w:val="single"/>
        </w:rPr>
      </w:pPr>
      <w:r>
        <w:rPr>
          <w:u w:val="single"/>
        </w:rPr>
        <w:t>B.</w:t>
      </w:r>
      <w:r>
        <w:rPr>
          <w:u w:val="single"/>
        </w:rPr>
        <w:tab/>
        <w:t xml:space="preserve">Outcome Management (status, reports, recommendations) </w:t>
      </w:r>
    </w:p>
    <w:p w:rsidR="003D703D" w:rsidRPr="003D703D" w:rsidRDefault="00DF2401" w:rsidP="003D703D">
      <w:pPr>
        <w:tabs>
          <w:tab w:val="left" w:pos="540"/>
        </w:tabs>
        <w:ind w:left="540" w:hanging="540"/>
        <w:rPr>
          <w:b/>
          <w:iCs/>
          <w:sz w:val="22"/>
        </w:rPr>
      </w:pPr>
      <w:r>
        <w:rPr>
          <w:i/>
          <w:iCs/>
        </w:rPr>
        <w:t>1</w:t>
      </w:r>
      <w:r w:rsidR="003D703D">
        <w:rPr>
          <w:i/>
          <w:iCs/>
        </w:rPr>
        <w:t xml:space="preserve">.  </w:t>
      </w:r>
      <w:r w:rsidR="003D703D">
        <w:rPr>
          <w:i/>
          <w:iCs/>
          <w:sz w:val="22"/>
        </w:rPr>
        <w:t xml:space="preserve">Sub-topic: </w:t>
      </w:r>
      <w:r w:rsidR="000C20FB">
        <w:rPr>
          <w:b/>
          <w:iCs/>
          <w:sz w:val="22"/>
        </w:rPr>
        <w:t xml:space="preserve">See Outreach </w:t>
      </w:r>
    </w:p>
    <w:p w:rsidR="003D703D" w:rsidRPr="001F6006" w:rsidRDefault="003D703D" w:rsidP="003D703D">
      <w:pPr>
        <w:tabs>
          <w:tab w:val="left" w:pos="540"/>
        </w:tabs>
        <w:ind w:left="540" w:hanging="540"/>
        <w:rPr>
          <w:b/>
          <w:color w:val="FF0000"/>
        </w:rPr>
      </w:pPr>
      <w:r>
        <w:rPr>
          <w:i/>
          <w:iCs/>
          <w:sz w:val="22"/>
        </w:rPr>
        <w:t xml:space="preserve">     </w:t>
      </w:r>
      <w:r w:rsidRPr="003D703D">
        <w:rPr>
          <w:i/>
          <w:iCs/>
          <w:sz w:val="22"/>
        </w:rPr>
        <w:t>Discussion:</w:t>
      </w:r>
      <w:r>
        <w:rPr>
          <w:i/>
          <w:iCs/>
          <w:sz w:val="22"/>
        </w:rPr>
        <w:t xml:space="preserve">     </w:t>
      </w:r>
      <w:r w:rsidRPr="003D703D">
        <w:rPr>
          <w:i/>
          <w:iCs/>
          <w:sz w:val="22"/>
        </w:rPr>
        <w:t xml:space="preserve">Outcome, Actions, Timeframe: </w:t>
      </w:r>
      <w:r w:rsidR="001F6006">
        <w:rPr>
          <w:b/>
          <w:iCs/>
          <w:color w:val="FF0000"/>
          <w:sz w:val="22"/>
        </w:rPr>
        <w:t xml:space="preserve"> </w:t>
      </w:r>
      <w:r w:rsidR="000C20FB">
        <w:rPr>
          <w:b/>
          <w:iCs/>
          <w:color w:val="FF0000"/>
          <w:sz w:val="22"/>
        </w:rPr>
        <w:t xml:space="preserve"> </w:t>
      </w:r>
    </w:p>
    <w:p w:rsidR="00E8352F" w:rsidRPr="008B196C" w:rsidRDefault="00E8352F" w:rsidP="003D703D">
      <w:pPr>
        <w:tabs>
          <w:tab w:val="left" w:pos="540"/>
        </w:tabs>
        <w:ind w:left="540" w:hanging="540"/>
        <w:rPr>
          <w:b/>
        </w:rPr>
      </w:pPr>
    </w:p>
    <w:p w:rsidR="00E8352F" w:rsidRDefault="00E8352F" w:rsidP="00E8352F">
      <w:pPr>
        <w:tabs>
          <w:tab w:val="left" w:pos="540"/>
        </w:tabs>
        <w:ind w:left="540" w:hanging="540"/>
        <w:rPr>
          <w:u w:val="single"/>
        </w:rPr>
      </w:pPr>
      <w:r>
        <w:rPr>
          <w:u w:val="single"/>
        </w:rPr>
        <w:t>C.</w:t>
      </w:r>
      <w:r>
        <w:rPr>
          <w:u w:val="single"/>
        </w:rPr>
        <w:tab/>
        <w:t xml:space="preserve">Accreditation and Regulatory Requirements </w:t>
      </w:r>
    </w:p>
    <w:p w:rsidR="006D2B29" w:rsidRPr="005A2300" w:rsidRDefault="00E8352F" w:rsidP="00427417">
      <w:pPr>
        <w:tabs>
          <w:tab w:val="left" w:pos="540"/>
        </w:tabs>
        <w:ind w:left="540" w:hanging="540"/>
        <w:rPr>
          <w:b/>
          <w:iCs/>
        </w:rPr>
      </w:pPr>
      <w:r>
        <w:rPr>
          <w:i/>
          <w:iCs/>
        </w:rPr>
        <w:t xml:space="preserve">1.      </w:t>
      </w:r>
      <w:r w:rsidR="006D2B29">
        <w:rPr>
          <w:i/>
          <w:iCs/>
        </w:rPr>
        <w:t xml:space="preserve"> Sub-topic:</w:t>
      </w:r>
      <w:r w:rsidR="00DF2401">
        <w:rPr>
          <w:b/>
          <w:bCs/>
        </w:rPr>
        <w:t xml:space="preserve"> </w:t>
      </w:r>
      <w:r w:rsidR="006D2B29">
        <w:rPr>
          <w:b/>
          <w:bCs/>
        </w:rPr>
        <w:t xml:space="preserve"> </w:t>
      </w:r>
    </w:p>
    <w:p w:rsidR="006D2B29" w:rsidRPr="002E219E" w:rsidRDefault="006D2B29" w:rsidP="006D2B29">
      <w:pPr>
        <w:tabs>
          <w:tab w:val="left" w:pos="540"/>
        </w:tabs>
        <w:ind w:left="540" w:hanging="540"/>
      </w:pPr>
      <w:r>
        <w:tab/>
      </w:r>
      <w:r>
        <w:rPr>
          <w:i/>
          <w:iCs/>
        </w:rPr>
        <w:t xml:space="preserve">Discussion: </w:t>
      </w:r>
      <w:r w:rsidR="000C20FB" w:rsidRPr="005A2300">
        <w:rPr>
          <w:b/>
          <w:bCs/>
        </w:rPr>
        <w:t>No Discussion</w:t>
      </w:r>
    </w:p>
    <w:p w:rsidR="006D2B29" w:rsidRPr="00D005B1" w:rsidRDefault="006D2B29" w:rsidP="00427417">
      <w:pPr>
        <w:tabs>
          <w:tab w:val="left" w:pos="540"/>
        </w:tabs>
        <w:ind w:left="540" w:hanging="540"/>
        <w:rPr>
          <w:b/>
        </w:rPr>
      </w:pPr>
      <w:r>
        <w:rPr>
          <w:i/>
          <w:iCs/>
        </w:rPr>
        <w:t xml:space="preserve">         Outcome, Actions, Timeframe:</w:t>
      </w:r>
      <w:r w:rsidRPr="00420926">
        <w:rPr>
          <w:iCs/>
        </w:rPr>
        <w:t xml:space="preserve"> </w:t>
      </w:r>
    </w:p>
    <w:p w:rsidR="00EF146B" w:rsidRPr="00420926" w:rsidRDefault="00EF146B" w:rsidP="00420926">
      <w:pPr>
        <w:tabs>
          <w:tab w:val="left" w:pos="540"/>
        </w:tabs>
        <w:rPr>
          <w:b/>
          <w:i/>
          <w:iCs/>
        </w:rPr>
      </w:pPr>
    </w:p>
    <w:p w:rsidR="00E8352F" w:rsidRDefault="00E8352F" w:rsidP="00E8352F">
      <w:pPr>
        <w:tabs>
          <w:tab w:val="left" w:pos="540"/>
        </w:tabs>
        <w:ind w:left="540" w:hanging="540"/>
        <w:rPr>
          <w:u w:val="single"/>
        </w:rPr>
      </w:pPr>
      <w:r>
        <w:rPr>
          <w:u w:val="single"/>
        </w:rPr>
        <w:t>D.</w:t>
      </w:r>
      <w:r>
        <w:rPr>
          <w:u w:val="single"/>
        </w:rPr>
        <w:tab/>
        <w:t>Policy and Procedure Updates and/or Review</w:t>
      </w:r>
      <w:r w:rsidR="0059313C">
        <w:rPr>
          <w:u w:val="single"/>
        </w:rPr>
        <w:t xml:space="preserve">  For Your Information from CINS/FINS Meeting</w:t>
      </w:r>
    </w:p>
    <w:p w:rsidR="007620AB" w:rsidRPr="009E3AEF" w:rsidRDefault="007620AB" w:rsidP="00DF2401">
      <w:pPr>
        <w:tabs>
          <w:tab w:val="left" w:pos="540"/>
        </w:tabs>
        <w:rPr>
          <w:b/>
        </w:rPr>
      </w:pPr>
    </w:p>
    <w:p w:rsidR="00D036B4" w:rsidRPr="00427417" w:rsidRDefault="00DF2401" w:rsidP="00D036B4">
      <w:pPr>
        <w:tabs>
          <w:tab w:val="left" w:pos="540"/>
        </w:tabs>
        <w:ind w:left="540" w:hanging="540"/>
        <w:rPr>
          <w:iCs/>
        </w:rPr>
      </w:pPr>
      <w:r>
        <w:rPr>
          <w:i/>
          <w:iCs/>
        </w:rPr>
        <w:t>1</w:t>
      </w:r>
      <w:r w:rsidR="007620AB">
        <w:rPr>
          <w:i/>
          <w:iCs/>
        </w:rPr>
        <w:t xml:space="preserve">.      </w:t>
      </w:r>
      <w:r w:rsidR="00D036B4">
        <w:rPr>
          <w:i/>
          <w:iCs/>
        </w:rPr>
        <w:t>Sub-topic:</w:t>
      </w:r>
      <w:r w:rsidR="00D036B4">
        <w:rPr>
          <w:b/>
          <w:bCs/>
        </w:rPr>
        <w:t xml:space="preserve">  </w:t>
      </w:r>
    </w:p>
    <w:p w:rsidR="00D036B4" w:rsidRPr="002E219E" w:rsidRDefault="00D036B4" w:rsidP="00D036B4">
      <w:pPr>
        <w:tabs>
          <w:tab w:val="left" w:pos="540"/>
        </w:tabs>
        <w:ind w:left="540" w:hanging="540"/>
      </w:pPr>
      <w:r>
        <w:tab/>
      </w:r>
      <w:r>
        <w:rPr>
          <w:i/>
          <w:iCs/>
        </w:rPr>
        <w:t xml:space="preserve">Discussion: </w:t>
      </w:r>
      <w:r w:rsidR="000C20FB">
        <w:rPr>
          <w:i/>
          <w:iCs/>
        </w:rPr>
        <w:t xml:space="preserve"> </w:t>
      </w:r>
      <w:r w:rsidR="000C20FB">
        <w:rPr>
          <w:b/>
          <w:bCs/>
        </w:rPr>
        <w:t>No Discussion</w:t>
      </w:r>
    </w:p>
    <w:p w:rsidR="007620AB" w:rsidRDefault="00D036B4" w:rsidP="000C20FB">
      <w:pPr>
        <w:tabs>
          <w:tab w:val="left" w:pos="540"/>
        </w:tabs>
        <w:ind w:left="540" w:hanging="540"/>
        <w:rPr>
          <w:i/>
          <w:iCs/>
        </w:rPr>
      </w:pPr>
      <w:r>
        <w:rPr>
          <w:i/>
          <w:iCs/>
        </w:rPr>
        <w:t xml:space="preserve">         Outcome, Actions, Timeframe:</w:t>
      </w:r>
      <w:r w:rsidRPr="00420926">
        <w:rPr>
          <w:iCs/>
        </w:rPr>
        <w:t xml:space="preserve"> </w:t>
      </w:r>
    </w:p>
    <w:p w:rsidR="006802B7" w:rsidRPr="00C429BD" w:rsidRDefault="006802B7" w:rsidP="007620AB">
      <w:pPr>
        <w:tabs>
          <w:tab w:val="left" w:pos="540"/>
        </w:tabs>
        <w:rPr>
          <w:b/>
          <w:i/>
          <w:iCs/>
        </w:rPr>
      </w:pPr>
    </w:p>
    <w:p w:rsidR="00E8352F" w:rsidRDefault="00E8352F" w:rsidP="00E8352F">
      <w:pPr>
        <w:tabs>
          <w:tab w:val="left" w:pos="540"/>
        </w:tabs>
        <w:ind w:left="540" w:hanging="540"/>
        <w:rPr>
          <w:u w:val="single"/>
        </w:rPr>
      </w:pPr>
      <w:r>
        <w:rPr>
          <w:u w:val="single"/>
        </w:rPr>
        <w:t>E.</w:t>
      </w:r>
      <w:r>
        <w:rPr>
          <w:u w:val="single"/>
        </w:rPr>
        <w:tab/>
        <w:t xml:space="preserve">Participant Complaint and Grievance (specific and quarterly review of trends) </w:t>
      </w:r>
    </w:p>
    <w:p w:rsidR="005A2300" w:rsidRPr="005A2300" w:rsidRDefault="00E8352F" w:rsidP="005A2300">
      <w:pPr>
        <w:tabs>
          <w:tab w:val="left" w:pos="540"/>
        </w:tabs>
        <w:ind w:left="540" w:hanging="540"/>
        <w:rPr>
          <w:b/>
          <w:iCs/>
        </w:rPr>
      </w:pPr>
      <w:r>
        <w:rPr>
          <w:i/>
          <w:iCs/>
        </w:rPr>
        <w:t>1.</w:t>
      </w:r>
      <w:r>
        <w:rPr>
          <w:i/>
          <w:iCs/>
        </w:rPr>
        <w:tab/>
        <w:t xml:space="preserve">Sub-topic: </w:t>
      </w:r>
    </w:p>
    <w:p w:rsidR="000C20FB" w:rsidRPr="005A2300" w:rsidRDefault="00E8352F" w:rsidP="000C20FB">
      <w:pPr>
        <w:tabs>
          <w:tab w:val="left" w:pos="540"/>
        </w:tabs>
        <w:ind w:left="540" w:hanging="540"/>
        <w:rPr>
          <w:b/>
          <w:iCs/>
        </w:rPr>
      </w:pPr>
      <w:r>
        <w:tab/>
      </w:r>
      <w:r>
        <w:rPr>
          <w:i/>
          <w:iCs/>
        </w:rPr>
        <w:t xml:space="preserve">Discussion: </w:t>
      </w:r>
      <w:r w:rsidR="000C20FB" w:rsidRPr="005A2300">
        <w:rPr>
          <w:b/>
          <w:bCs/>
        </w:rPr>
        <w:t>No Discussion</w:t>
      </w:r>
    </w:p>
    <w:p w:rsidR="00E8352F" w:rsidRPr="003144CA" w:rsidRDefault="00E8352F" w:rsidP="00E8352F">
      <w:pPr>
        <w:tabs>
          <w:tab w:val="left" w:pos="540"/>
        </w:tabs>
        <w:ind w:left="540" w:hanging="540"/>
      </w:pPr>
    </w:p>
    <w:p w:rsidR="00E8352F" w:rsidRPr="003144CA" w:rsidRDefault="00E8352F" w:rsidP="00E8352F">
      <w:pPr>
        <w:tabs>
          <w:tab w:val="left" w:pos="540"/>
        </w:tabs>
        <w:ind w:left="540" w:hanging="540"/>
        <w:rPr>
          <w:b/>
        </w:rPr>
      </w:pPr>
      <w:r>
        <w:tab/>
      </w:r>
      <w:r>
        <w:rPr>
          <w:i/>
          <w:iCs/>
        </w:rPr>
        <w:t>Outcome, Actions, Timeframe:</w:t>
      </w:r>
      <w:r>
        <w:tab/>
      </w:r>
    </w:p>
    <w:p w:rsidR="009D5603" w:rsidRDefault="009D5603" w:rsidP="003144CA">
      <w:pPr>
        <w:tabs>
          <w:tab w:val="left" w:pos="540"/>
        </w:tabs>
        <w:rPr>
          <w:u w:val="single"/>
        </w:rPr>
      </w:pPr>
    </w:p>
    <w:p w:rsidR="00E8352F" w:rsidRDefault="00E8352F" w:rsidP="00E8352F">
      <w:pPr>
        <w:tabs>
          <w:tab w:val="left" w:pos="540"/>
        </w:tabs>
        <w:ind w:left="540" w:hanging="540"/>
        <w:rPr>
          <w:i/>
          <w:iCs/>
          <w:u w:val="single"/>
        </w:rPr>
      </w:pPr>
      <w:r>
        <w:rPr>
          <w:u w:val="single"/>
        </w:rPr>
        <w:t>F.</w:t>
      </w:r>
      <w:r>
        <w:rPr>
          <w:u w:val="single"/>
        </w:rPr>
        <w:tab/>
        <w:t>Planning Documents (reports, status of goals and objectives, reformulation)</w:t>
      </w:r>
    </w:p>
    <w:p w:rsidR="00E8352F" w:rsidRPr="00EC6D53" w:rsidRDefault="00E8352F" w:rsidP="00E8352F">
      <w:pPr>
        <w:tabs>
          <w:tab w:val="left" w:pos="540"/>
        </w:tabs>
        <w:ind w:left="540" w:hanging="540"/>
      </w:pPr>
      <w:r>
        <w:rPr>
          <w:i/>
          <w:iCs/>
        </w:rPr>
        <w:t>1.</w:t>
      </w:r>
      <w:r>
        <w:rPr>
          <w:i/>
          <w:iCs/>
        </w:rPr>
        <w:tab/>
        <w:t>Sub-topic:</w:t>
      </w:r>
      <w:r>
        <w:tab/>
      </w:r>
      <w:r w:rsidRPr="00EC6D53">
        <w:t xml:space="preserve">Strategic Plan  </w:t>
      </w:r>
    </w:p>
    <w:p w:rsidR="00E8352F" w:rsidRPr="00714731" w:rsidRDefault="00E8352F" w:rsidP="00E8352F">
      <w:pPr>
        <w:tabs>
          <w:tab w:val="left" w:pos="540"/>
        </w:tabs>
        <w:ind w:left="540" w:hanging="540"/>
        <w:rPr>
          <w:b/>
        </w:rPr>
      </w:pPr>
      <w:r>
        <w:tab/>
      </w:r>
      <w:r>
        <w:rPr>
          <w:i/>
          <w:iCs/>
        </w:rPr>
        <w:t xml:space="preserve">Discussion: </w:t>
      </w:r>
      <w:r>
        <w:tab/>
      </w:r>
    </w:p>
    <w:p w:rsidR="00E8352F" w:rsidRPr="005938B6" w:rsidRDefault="00E8352F" w:rsidP="00FA684E">
      <w:pPr>
        <w:tabs>
          <w:tab w:val="left" w:pos="540"/>
        </w:tabs>
        <w:ind w:left="540" w:hanging="540"/>
        <w:rPr>
          <w:b/>
          <w:iCs/>
        </w:rPr>
      </w:pPr>
      <w:r>
        <w:tab/>
      </w:r>
      <w:r>
        <w:rPr>
          <w:i/>
          <w:iCs/>
        </w:rPr>
        <w:t>Outcome, Actions, Timeframe:</w:t>
      </w:r>
      <w:r w:rsidR="00305A8D">
        <w:rPr>
          <w:i/>
          <w:iCs/>
        </w:rPr>
        <w:t xml:space="preserve"> </w:t>
      </w:r>
    </w:p>
    <w:p w:rsidR="00E8352F" w:rsidRPr="00A26B56" w:rsidRDefault="00E8352F" w:rsidP="00E8352F">
      <w:pPr>
        <w:tabs>
          <w:tab w:val="left" w:pos="540"/>
        </w:tabs>
        <w:ind w:left="540" w:hanging="540"/>
      </w:pPr>
      <w:r>
        <w:rPr>
          <w:i/>
          <w:iCs/>
        </w:rPr>
        <w:t>2.</w:t>
      </w:r>
      <w:r>
        <w:rPr>
          <w:i/>
          <w:iCs/>
        </w:rPr>
        <w:tab/>
        <w:t>Sub-topic:</w:t>
      </w:r>
      <w:r>
        <w:tab/>
      </w:r>
      <w:r w:rsidRPr="00A26B56">
        <w:t xml:space="preserve">Accessibility Plan </w:t>
      </w:r>
    </w:p>
    <w:p w:rsidR="00E8352F" w:rsidRDefault="00E8352F" w:rsidP="00E8352F">
      <w:pPr>
        <w:tabs>
          <w:tab w:val="left" w:pos="540"/>
        </w:tabs>
        <w:ind w:left="540" w:hanging="540"/>
      </w:pPr>
      <w:r>
        <w:tab/>
      </w:r>
      <w:r>
        <w:rPr>
          <w:i/>
          <w:iCs/>
        </w:rPr>
        <w:t xml:space="preserve">Discussion: </w:t>
      </w:r>
      <w:r>
        <w:tab/>
      </w:r>
    </w:p>
    <w:p w:rsidR="00E8352F" w:rsidRDefault="00E8352F" w:rsidP="00E8352F">
      <w:pPr>
        <w:tabs>
          <w:tab w:val="left" w:pos="540"/>
        </w:tabs>
        <w:ind w:left="540" w:hanging="540"/>
      </w:pPr>
      <w:r>
        <w:tab/>
      </w:r>
      <w:r>
        <w:rPr>
          <w:i/>
          <w:iCs/>
        </w:rPr>
        <w:t>Outcome, Actions, Timeframe:</w:t>
      </w:r>
      <w:r>
        <w:tab/>
      </w:r>
    </w:p>
    <w:p w:rsidR="00E8352F" w:rsidRDefault="00E8352F" w:rsidP="00E8352F">
      <w:pPr>
        <w:tabs>
          <w:tab w:val="left" w:pos="540"/>
        </w:tabs>
        <w:ind w:left="540" w:hanging="540"/>
        <w:rPr>
          <w:i/>
          <w:iCs/>
        </w:rPr>
      </w:pPr>
      <w:r>
        <w:rPr>
          <w:i/>
          <w:iCs/>
        </w:rPr>
        <w:t>3.</w:t>
      </w:r>
      <w:r>
        <w:rPr>
          <w:i/>
          <w:iCs/>
        </w:rPr>
        <w:tab/>
        <w:t>Sub-topic:</w:t>
      </w:r>
      <w:r>
        <w:tab/>
        <w:t>Cultural Competence Plan</w:t>
      </w:r>
    </w:p>
    <w:p w:rsidR="00E8352F" w:rsidRDefault="00E8352F" w:rsidP="00E8352F">
      <w:pPr>
        <w:tabs>
          <w:tab w:val="left" w:pos="540"/>
        </w:tabs>
        <w:ind w:left="540" w:hanging="540"/>
      </w:pPr>
      <w:r>
        <w:tab/>
      </w:r>
      <w:r>
        <w:rPr>
          <w:i/>
          <w:iCs/>
        </w:rPr>
        <w:t xml:space="preserve">Discussion: </w:t>
      </w:r>
      <w:r>
        <w:tab/>
        <w:t>No discussion</w:t>
      </w:r>
    </w:p>
    <w:p w:rsidR="00E8352F" w:rsidRDefault="00E8352F" w:rsidP="00E8352F">
      <w:pPr>
        <w:tabs>
          <w:tab w:val="left" w:pos="540"/>
        </w:tabs>
        <w:ind w:left="540" w:hanging="540"/>
      </w:pPr>
      <w:r>
        <w:tab/>
      </w:r>
      <w:r>
        <w:rPr>
          <w:i/>
          <w:iCs/>
        </w:rPr>
        <w:t>Outcome, Actions, Timeframe:</w:t>
      </w:r>
      <w:r>
        <w:tab/>
      </w:r>
    </w:p>
    <w:p w:rsidR="00E8352F" w:rsidRPr="00EC6D53" w:rsidRDefault="00E8352F" w:rsidP="00E8352F">
      <w:pPr>
        <w:tabs>
          <w:tab w:val="left" w:pos="540"/>
        </w:tabs>
        <w:ind w:left="540" w:hanging="540"/>
      </w:pPr>
      <w:r>
        <w:rPr>
          <w:i/>
          <w:iCs/>
        </w:rPr>
        <w:t>4.</w:t>
      </w:r>
      <w:r>
        <w:rPr>
          <w:i/>
          <w:iCs/>
        </w:rPr>
        <w:tab/>
        <w:t>Sub-topic:</w:t>
      </w:r>
      <w:r>
        <w:tab/>
      </w:r>
      <w:r w:rsidRPr="00EC6D53">
        <w:t xml:space="preserve">Input Plan </w:t>
      </w:r>
    </w:p>
    <w:p w:rsidR="00E8352F" w:rsidRDefault="00E8352F" w:rsidP="00E8352F">
      <w:pPr>
        <w:tabs>
          <w:tab w:val="left" w:pos="540"/>
        </w:tabs>
        <w:ind w:left="540" w:hanging="540"/>
      </w:pPr>
      <w:r>
        <w:tab/>
      </w:r>
      <w:r>
        <w:rPr>
          <w:i/>
          <w:iCs/>
        </w:rPr>
        <w:t xml:space="preserve">Discussion: </w:t>
      </w:r>
      <w:r>
        <w:tab/>
        <w:t xml:space="preserve"> </w:t>
      </w:r>
    </w:p>
    <w:p w:rsidR="00E8352F" w:rsidRDefault="00E8352F" w:rsidP="00E8352F">
      <w:pPr>
        <w:tabs>
          <w:tab w:val="left" w:pos="540"/>
        </w:tabs>
        <w:ind w:left="540" w:hanging="540"/>
      </w:pPr>
      <w:r>
        <w:tab/>
      </w:r>
      <w:r>
        <w:rPr>
          <w:i/>
          <w:iCs/>
        </w:rPr>
        <w:t>Outcome, Actions, Timeframe:</w:t>
      </w:r>
      <w:r>
        <w:tab/>
      </w:r>
    </w:p>
    <w:p w:rsidR="00E8352F" w:rsidRDefault="00E8352F" w:rsidP="00E8352F">
      <w:pPr>
        <w:tabs>
          <w:tab w:val="left" w:pos="540"/>
        </w:tabs>
      </w:pPr>
      <w:r>
        <w:rPr>
          <w:i/>
          <w:iCs/>
        </w:rPr>
        <w:t>5.</w:t>
      </w:r>
      <w:r>
        <w:rPr>
          <w:i/>
          <w:iCs/>
        </w:rPr>
        <w:tab/>
        <w:t>Sub-topic:</w:t>
      </w:r>
      <w:r>
        <w:tab/>
        <w:t xml:space="preserve">Community Relations plan </w:t>
      </w:r>
    </w:p>
    <w:p w:rsidR="00E8352F" w:rsidRDefault="00E8352F" w:rsidP="00E8352F">
      <w:pPr>
        <w:tabs>
          <w:tab w:val="left" w:pos="540"/>
        </w:tabs>
        <w:ind w:left="540" w:hanging="540"/>
      </w:pPr>
      <w:r>
        <w:tab/>
      </w:r>
      <w:r>
        <w:rPr>
          <w:i/>
          <w:iCs/>
        </w:rPr>
        <w:t xml:space="preserve">Discussion: </w:t>
      </w:r>
      <w:r>
        <w:tab/>
        <w:t>No discussion</w:t>
      </w:r>
    </w:p>
    <w:p w:rsidR="00E8352F" w:rsidRDefault="00E8352F" w:rsidP="00E8352F">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E8352F" w:rsidRDefault="00E8352F" w:rsidP="00E8352F">
      <w:pPr>
        <w:pStyle w:val="Heading1"/>
        <w:tabs>
          <w:tab w:val="left" w:pos="540"/>
        </w:tabs>
        <w:spacing w:before="240"/>
        <w:ind w:left="540" w:hanging="540"/>
      </w:pPr>
      <w:r>
        <w:t>IV.</w:t>
      </w:r>
      <w:r>
        <w:tab/>
        <w:t xml:space="preserve">Risk Management </w:t>
      </w:r>
    </w:p>
    <w:p w:rsidR="00E8352F" w:rsidRDefault="00E8352F" w:rsidP="00E8352F">
      <w:pPr>
        <w:tabs>
          <w:tab w:val="left" w:pos="540"/>
        </w:tabs>
        <w:ind w:left="540" w:hanging="540"/>
        <w:rPr>
          <w:u w:val="single"/>
        </w:rPr>
      </w:pPr>
      <w:r>
        <w:rPr>
          <w:u w:val="single"/>
        </w:rPr>
        <w:t>A.</w:t>
      </w:r>
      <w:r>
        <w:rPr>
          <w:u w:val="single"/>
        </w:rPr>
        <w:tab/>
        <w:t>Risk Management Plan (exposure to loss)</w:t>
      </w:r>
    </w:p>
    <w:p w:rsidR="00E8352F" w:rsidRPr="006C3EE9" w:rsidRDefault="00E8352F" w:rsidP="00E8352F">
      <w:pPr>
        <w:tabs>
          <w:tab w:val="left" w:pos="540"/>
        </w:tabs>
        <w:ind w:left="540" w:hanging="540"/>
        <w:rPr>
          <w:b/>
        </w:rPr>
      </w:pPr>
      <w:r>
        <w:rPr>
          <w:i/>
          <w:iCs/>
        </w:rPr>
        <w:t xml:space="preserve">  </w:t>
      </w:r>
      <w:r w:rsidR="009D5603">
        <w:rPr>
          <w:i/>
          <w:iCs/>
        </w:rPr>
        <w:t xml:space="preserve">1.     </w:t>
      </w:r>
      <w:r>
        <w:rPr>
          <w:i/>
          <w:iCs/>
        </w:rPr>
        <w:t>Sub-topic:</w:t>
      </w:r>
      <w:r>
        <w:rPr>
          <w:b/>
          <w:bCs/>
        </w:rPr>
        <w:t xml:space="preserve"> </w:t>
      </w:r>
      <w:r w:rsidR="00305A8D">
        <w:rPr>
          <w:b/>
          <w:bCs/>
        </w:rPr>
        <w:t>Performance and Risk Management Reports</w:t>
      </w:r>
      <w:r>
        <w:tab/>
      </w:r>
    </w:p>
    <w:p w:rsidR="005A2300" w:rsidRPr="005A2300" w:rsidRDefault="00E8352F" w:rsidP="005A2300">
      <w:pPr>
        <w:tabs>
          <w:tab w:val="left" w:pos="540"/>
        </w:tabs>
        <w:ind w:left="540" w:hanging="540"/>
        <w:rPr>
          <w:b/>
          <w:iCs/>
        </w:rPr>
      </w:pPr>
      <w:r>
        <w:tab/>
      </w:r>
      <w:r>
        <w:rPr>
          <w:i/>
          <w:iCs/>
        </w:rPr>
        <w:t>Discussion:</w:t>
      </w:r>
      <w:r w:rsidR="00DF2401">
        <w:rPr>
          <w:iCs/>
        </w:rPr>
        <w:t xml:space="preserve"> </w:t>
      </w:r>
      <w:r w:rsidR="005A2300" w:rsidRPr="005A2300">
        <w:rPr>
          <w:b/>
          <w:bCs/>
        </w:rPr>
        <w:t>No Discussion</w:t>
      </w:r>
    </w:p>
    <w:p w:rsidR="009D5603" w:rsidRPr="00734D22" w:rsidRDefault="00E8352F" w:rsidP="00734D22">
      <w:pPr>
        <w:tabs>
          <w:tab w:val="left" w:pos="540"/>
        </w:tabs>
        <w:ind w:left="540" w:hanging="540"/>
        <w:rPr>
          <w:iCs/>
        </w:rPr>
      </w:pPr>
      <w:r>
        <w:tab/>
      </w:r>
      <w:r>
        <w:rPr>
          <w:i/>
          <w:iCs/>
        </w:rPr>
        <w:t>Outcome, Actions, Timeframe:</w:t>
      </w:r>
      <w:r w:rsidR="00EC6D53">
        <w:rPr>
          <w:b/>
          <w:iCs/>
        </w:rPr>
        <w:t xml:space="preserve"> </w:t>
      </w:r>
    </w:p>
    <w:p w:rsidR="0051368E" w:rsidRPr="005938B6" w:rsidRDefault="00734D22" w:rsidP="005A2300">
      <w:pPr>
        <w:tabs>
          <w:tab w:val="left" w:pos="540"/>
        </w:tabs>
        <w:ind w:left="540" w:hanging="540"/>
        <w:rPr>
          <w:b/>
        </w:rPr>
      </w:pPr>
      <w:r>
        <w:rPr>
          <w:i/>
          <w:iCs/>
        </w:rPr>
        <w:t xml:space="preserve"> </w:t>
      </w:r>
    </w:p>
    <w:p w:rsidR="00E8352F" w:rsidRDefault="00E8352F" w:rsidP="00E8352F">
      <w:pPr>
        <w:tabs>
          <w:tab w:val="left" w:pos="540"/>
        </w:tabs>
        <w:ind w:left="540" w:hanging="540"/>
        <w:rPr>
          <w:u w:val="single"/>
        </w:rPr>
      </w:pPr>
      <w:r>
        <w:rPr>
          <w:u w:val="single"/>
        </w:rPr>
        <w:t>B.</w:t>
      </w:r>
      <w:r>
        <w:rPr>
          <w:u w:val="single"/>
        </w:rPr>
        <w:tab/>
        <w:t>Employee Concerns or Complaints</w:t>
      </w:r>
    </w:p>
    <w:p w:rsidR="00C43771" w:rsidRDefault="00E8352F" w:rsidP="00E8352F">
      <w:pPr>
        <w:tabs>
          <w:tab w:val="left" w:pos="540"/>
        </w:tabs>
        <w:ind w:left="540" w:hanging="540"/>
      </w:pPr>
      <w:r>
        <w:rPr>
          <w:i/>
          <w:iCs/>
        </w:rPr>
        <w:t>1.</w:t>
      </w:r>
      <w:r>
        <w:rPr>
          <w:i/>
          <w:iCs/>
        </w:rPr>
        <w:tab/>
        <w:t>Sub-topic:</w:t>
      </w:r>
      <w:r>
        <w:tab/>
      </w:r>
    </w:p>
    <w:p w:rsidR="00C43771" w:rsidRDefault="00E8352F" w:rsidP="00E8352F">
      <w:pPr>
        <w:tabs>
          <w:tab w:val="left" w:pos="540"/>
        </w:tabs>
        <w:ind w:left="540" w:hanging="540"/>
      </w:pPr>
      <w:r>
        <w:tab/>
      </w:r>
      <w:r>
        <w:rPr>
          <w:i/>
          <w:iCs/>
        </w:rPr>
        <w:t xml:space="preserve">Discussion: </w:t>
      </w:r>
      <w:r>
        <w:tab/>
      </w:r>
      <w:r w:rsidR="0090497C" w:rsidRPr="005A2300">
        <w:rPr>
          <w:b/>
          <w:bCs/>
        </w:rPr>
        <w:t>No Discussion</w:t>
      </w:r>
    </w:p>
    <w:p w:rsidR="00E8352F" w:rsidRPr="006571BB" w:rsidRDefault="00E8352F" w:rsidP="00E8352F">
      <w:pPr>
        <w:tabs>
          <w:tab w:val="left" w:pos="540"/>
        </w:tabs>
        <w:ind w:left="540" w:hanging="540"/>
        <w:rPr>
          <w:b/>
        </w:rPr>
      </w:pPr>
      <w:r>
        <w:tab/>
      </w:r>
      <w:r>
        <w:rPr>
          <w:i/>
          <w:iCs/>
        </w:rPr>
        <w:t>Outcome, Actions, Timeframe:</w:t>
      </w:r>
      <w:r>
        <w:tab/>
      </w:r>
    </w:p>
    <w:p w:rsidR="00E8352F" w:rsidRDefault="00E8352F" w:rsidP="00E8352F">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D036B4" w:rsidRPr="00427417" w:rsidRDefault="00E8352F" w:rsidP="00D036B4">
      <w:pPr>
        <w:tabs>
          <w:tab w:val="left" w:pos="540"/>
        </w:tabs>
        <w:ind w:left="540" w:hanging="540"/>
        <w:rPr>
          <w:iCs/>
        </w:rPr>
      </w:pPr>
      <w:r>
        <w:rPr>
          <w:i/>
          <w:iCs/>
        </w:rPr>
        <w:t>1.</w:t>
      </w:r>
      <w:r>
        <w:rPr>
          <w:i/>
          <w:iCs/>
        </w:rPr>
        <w:tab/>
      </w:r>
      <w:r w:rsidR="000B4401" w:rsidRPr="006571BB">
        <w:rPr>
          <w:b/>
        </w:rPr>
        <w:t xml:space="preserve"> </w:t>
      </w:r>
      <w:r w:rsidR="00D036B4">
        <w:rPr>
          <w:i/>
          <w:iCs/>
        </w:rPr>
        <w:t>Sub-topic:</w:t>
      </w:r>
      <w:r w:rsidR="00D036B4">
        <w:rPr>
          <w:b/>
          <w:bCs/>
        </w:rPr>
        <w:t xml:space="preserve">  </w:t>
      </w:r>
    </w:p>
    <w:p w:rsidR="00D036B4" w:rsidRPr="002E219E" w:rsidRDefault="00D036B4" w:rsidP="00D036B4">
      <w:pPr>
        <w:tabs>
          <w:tab w:val="left" w:pos="540"/>
        </w:tabs>
        <w:ind w:left="540" w:hanging="540"/>
      </w:pPr>
      <w:r>
        <w:tab/>
      </w:r>
      <w:r>
        <w:rPr>
          <w:i/>
          <w:iCs/>
        </w:rPr>
        <w:t xml:space="preserve">Discussion: </w:t>
      </w:r>
    </w:p>
    <w:p w:rsidR="00D036B4" w:rsidRPr="00D005B1" w:rsidRDefault="00D036B4" w:rsidP="00D036B4">
      <w:pPr>
        <w:tabs>
          <w:tab w:val="left" w:pos="540"/>
        </w:tabs>
        <w:ind w:left="540" w:hanging="540"/>
        <w:rPr>
          <w:b/>
        </w:rPr>
      </w:pPr>
      <w:r>
        <w:rPr>
          <w:i/>
          <w:iCs/>
        </w:rPr>
        <w:t xml:space="preserve">         Outcome, Actions, Timeframe:</w:t>
      </w:r>
      <w:r w:rsidRPr="00420926">
        <w:rPr>
          <w:iCs/>
        </w:rPr>
        <w:t xml:space="preserve"> </w:t>
      </w:r>
    </w:p>
    <w:p w:rsidR="00E8352F" w:rsidRDefault="00E8352F" w:rsidP="00E8352F">
      <w:pPr>
        <w:pStyle w:val="Heading1"/>
        <w:tabs>
          <w:tab w:val="left" w:pos="540"/>
        </w:tabs>
        <w:spacing w:before="240"/>
        <w:ind w:left="540" w:hanging="540"/>
      </w:pPr>
      <w:r>
        <w:t>V.</w:t>
      </w:r>
      <w:r>
        <w:tab/>
        <w:t xml:space="preserve">Information Technology </w:t>
      </w:r>
    </w:p>
    <w:p w:rsidR="00E8352F" w:rsidRDefault="00E8352F" w:rsidP="00E8352F">
      <w:pPr>
        <w:tabs>
          <w:tab w:val="left" w:pos="540"/>
        </w:tabs>
        <w:ind w:left="540" w:hanging="540"/>
        <w:rPr>
          <w:u w:val="single"/>
        </w:rPr>
      </w:pPr>
      <w:r>
        <w:rPr>
          <w:u w:val="single"/>
        </w:rPr>
        <w:t>A.</w:t>
      </w:r>
      <w:r>
        <w:rPr>
          <w:u w:val="single"/>
        </w:rPr>
        <w:tab/>
        <w:t>Technology Plan</w:t>
      </w:r>
      <w:r w:rsidR="000B4401">
        <w:rPr>
          <w:u w:val="single"/>
        </w:rPr>
        <w:t xml:space="preserve"> FYI</w:t>
      </w:r>
    </w:p>
    <w:p w:rsidR="00D036B4" w:rsidRPr="00427417" w:rsidRDefault="00E8352F" w:rsidP="00D036B4">
      <w:pPr>
        <w:tabs>
          <w:tab w:val="left" w:pos="540"/>
        </w:tabs>
        <w:ind w:left="540" w:hanging="540"/>
        <w:rPr>
          <w:iCs/>
        </w:rPr>
      </w:pPr>
      <w:r>
        <w:rPr>
          <w:i/>
          <w:iCs/>
        </w:rPr>
        <w:t>1.</w:t>
      </w:r>
      <w:r>
        <w:rPr>
          <w:i/>
          <w:iCs/>
        </w:rPr>
        <w:tab/>
      </w:r>
      <w:r w:rsidR="00D036B4">
        <w:rPr>
          <w:i/>
          <w:iCs/>
        </w:rPr>
        <w:t>Sub-topic:</w:t>
      </w:r>
      <w:r w:rsidR="00D036B4">
        <w:rPr>
          <w:b/>
          <w:bCs/>
        </w:rPr>
        <w:t xml:space="preserve">  </w:t>
      </w:r>
      <w:r w:rsidR="000C20FB">
        <w:rPr>
          <w:b/>
          <w:bCs/>
        </w:rPr>
        <w:t>Fax</w:t>
      </w:r>
      <w:r w:rsidR="00C24F93">
        <w:rPr>
          <w:b/>
          <w:bCs/>
        </w:rPr>
        <w:t xml:space="preserve"> </w:t>
      </w:r>
    </w:p>
    <w:p w:rsidR="00D036B4" w:rsidRPr="002E219E" w:rsidRDefault="00D036B4" w:rsidP="00D036B4">
      <w:pPr>
        <w:tabs>
          <w:tab w:val="left" w:pos="540"/>
        </w:tabs>
        <w:ind w:left="540" w:hanging="540"/>
      </w:pPr>
      <w:r>
        <w:tab/>
      </w:r>
      <w:r>
        <w:rPr>
          <w:i/>
          <w:iCs/>
        </w:rPr>
        <w:t xml:space="preserve">Discussion: </w:t>
      </w:r>
      <w:r w:rsidR="000C20FB">
        <w:rPr>
          <w:iCs/>
        </w:rPr>
        <w:t>Jess discussed the significant challenges with the RICHO fax machine when it is used for faxing purposes and was given permission to order a separate fax in Joy Brown’s office. On 12/19/16, the fax was ordered through Capitol and we are awaiting delivery.</w:t>
      </w:r>
      <w:r w:rsidR="006802B7">
        <w:rPr>
          <w:iCs/>
        </w:rPr>
        <w:t xml:space="preserve"> </w:t>
      </w:r>
      <w:r w:rsidR="00C24F93" w:rsidRPr="006802B7">
        <w:rPr>
          <w:iCs/>
        </w:rPr>
        <w:t xml:space="preserve"> </w:t>
      </w:r>
    </w:p>
    <w:p w:rsidR="008D4E8A" w:rsidRDefault="00D036B4" w:rsidP="00D036B4">
      <w:pPr>
        <w:tabs>
          <w:tab w:val="left" w:pos="540"/>
        </w:tabs>
        <w:ind w:left="540" w:hanging="540"/>
        <w:rPr>
          <w:b/>
          <w:iCs/>
          <w:color w:val="FF0000"/>
        </w:rPr>
      </w:pPr>
      <w:r>
        <w:rPr>
          <w:i/>
          <w:iCs/>
        </w:rPr>
        <w:t xml:space="preserve">         Outcome, Actions, Timeframe:</w:t>
      </w:r>
      <w:r w:rsidRPr="00420926">
        <w:rPr>
          <w:iCs/>
        </w:rPr>
        <w:t xml:space="preserve"> </w:t>
      </w:r>
      <w:r w:rsidR="000C20FB">
        <w:rPr>
          <w:b/>
          <w:iCs/>
          <w:color w:val="FF0000"/>
        </w:rPr>
        <w:t xml:space="preserve">We will notify Jordan/Laura when the fax arrives in order to ensure it is connected appropriately. </w:t>
      </w:r>
    </w:p>
    <w:p w:rsidR="002665AF" w:rsidRPr="002665AF" w:rsidRDefault="002665AF" w:rsidP="002665AF">
      <w:pPr>
        <w:tabs>
          <w:tab w:val="left" w:pos="540"/>
        </w:tabs>
        <w:ind w:left="540" w:hanging="540"/>
        <w:rPr>
          <w:iCs/>
        </w:rPr>
      </w:pPr>
      <w:r w:rsidRPr="002665AF">
        <w:rPr>
          <w:i/>
          <w:iCs/>
        </w:rPr>
        <w:t>2.</w:t>
      </w:r>
      <w:r>
        <w:rPr>
          <w:i/>
          <w:iCs/>
        </w:rPr>
        <w:t xml:space="preserve">      </w:t>
      </w:r>
      <w:r w:rsidRPr="002665AF">
        <w:rPr>
          <w:i/>
          <w:iCs/>
        </w:rPr>
        <w:t>Sub-topic:</w:t>
      </w:r>
      <w:r w:rsidRPr="002665AF">
        <w:rPr>
          <w:b/>
          <w:bCs/>
        </w:rPr>
        <w:t xml:space="preserve">  </w:t>
      </w:r>
      <w:r>
        <w:rPr>
          <w:b/>
          <w:bCs/>
        </w:rPr>
        <w:t xml:space="preserve">Technological Issues </w:t>
      </w:r>
    </w:p>
    <w:p w:rsidR="002665AF" w:rsidRPr="002E219E" w:rsidRDefault="002665AF" w:rsidP="002665AF">
      <w:pPr>
        <w:tabs>
          <w:tab w:val="left" w:pos="540"/>
        </w:tabs>
        <w:ind w:left="540" w:hanging="540"/>
      </w:pPr>
      <w:r>
        <w:tab/>
      </w:r>
      <w:r>
        <w:rPr>
          <w:i/>
          <w:iCs/>
        </w:rPr>
        <w:t xml:space="preserve">Discussion: </w:t>
      </w:r>
      <w:r>
        <w:rPr>
          <w:iCs/>
        </w:rPr>
        <w:t xml:space="preserve">The month of December has </w:t>
      </w:r>
      <w:r w:rsidR="0027308E">
        <w:rPr>
          <w:iCs/>
        </w:rPr>
        <w:t>brought</w:t>
      </w:r>
      <w:r>
        <w:rPr>
          <w:iCs/>
        </w:rPr>
        <w:t xml:space="preserve"> with it numerous technological issues </w:t>
      </w:r>
      <w:r w:rsidR="0027308E">
        <w:rPr>
          <w:iCs/>
        </w:rPr>
        <w:t>that are either currently being remedied or have already been corrected. On 12/19/16, staff at Bivens were unable to receive incoming emails from any source outside of CDS. In addition, Joy Brown has had numerous challenges with the phone at the front desk particularly with regards to extension notifications.</w:t>
      </w:r>
    </w:p>
    <w:p w:rsidR="002665AF" w:rsidRDefault="002665AF" w:rsidP="002665AF">
      <w:pPr>
        <w:tabs>
          <w:tab w:val="left" w:pos="540"/>
        </w:tabs>
        <w:ind w:left="540" w:hanging="540"/>
        <w:rPr>
          <w:b/>
          <w:iCs/>
          <w:color w:val="FF0000"/>
        </w:rPr>
      </w:pPr>
      <w:r>
        <w:rPr>
          <w:i/>
          <w:iCs/>
        </w:rPr>
        <w:t xml:space="preserve">         Outcome, Actions, Timeframe:</w:t>
      </w:r>
      <w:r w:rsidR="0027308E">
        <w:rPr>
          <w:i/>
          <w:iCs/>
        </w:rPr>
        <w:t xml:space="preserve"> </w:t>
      </w:r>
      <w:r w:rsidR="0027308E" w:rsidRPr="0027308E">
        <w:rPr>
          <w:b/>
          <w:iCs/>
          <w:color w:val="FF0000"/>
        </w:rPr>
        <w:t xml:space="preserve">On 12/19/16, Jordan Angle resolved the aforementioned email issues and Laura Scott is currently troubleshooting phone issues with Joy Brown. </w:t>
      </w:r>
    </w:p>
    <w:p w:rsidR="0027308E" w:rsidRPr="0027308E" w:rsidRDefault="0027308E" w:rsidP="002665AF">
      <w:pPr>
        <w:tabs>
          <w:tab w:val="left" w:pos="540"/>
        </w:tabs>
        <w:ind w:left="540" w:hanging="540"/>
        <w:rPr>
          <w:b/>
          <w:color w:val="FF0000"/>
        </w:rPr>
      </w:pPr>
    </w:p>
    <w:p w:rsidR="00E8352F" w:rsidRDefault="00E8352F" w:rsidP="00D036B4">
      <w:pPr>
        <w:tabs>
          <w:tab w:val="left" w:pos="540"/>
        </w:tabs>
        <w:ind w:left="540" w:hanging="540"/>
      </w:pPr>
      <w:r>
        <w:t>VI.</w:t>
      </w:r>
      <w:r>
        <w:tab/>
        <w:t>Clinical/Program</w:t>
      </w:r>
      <w:r w:rsidR="000B4401">
        <w:t xml:space="preserve"> FYI</w:t>
      </w:r>
    </w:p>
    <w:p w:rsidR="00C671FB" w:rsidRPr="00C671FB" w:rsidRDefault="00E8352F" w:rsidP="00C671FB">
      <w:pPr>
        <w:tabs>
          <w:tab w:val="left" w:pos="540"/>
        </w:tabs>
        <w:ind w:left="540" w:hanging="540"/>
        <w:rPr>
          <w:u w:val="single"/>
        </w:rPr>
      </w:pPr>
      <w:r>
        <w:rPr>
          <w:u w:val="single"/>
        </w:rPr>
        <w:lastRenderedPageBreak/>
        <w:t>A.</w:t>
      </w:r>
      <w:r>
        <w:rPr>
          <w:u w:val="single"/>
        </w:rPr>
        <w:tab/>
        <w:t>Medical and Medication Issues</w:t>
      </w:r>
      <w:r>
        <w:rPr>
          <w:i/>
          <w:iCs/>
        </w:rPr>
        <w:tab/>
      </w:r>
    </w:p>
    <w:p w:rsidR="00754084" w:rsidRPr="008D4E8A" w:rsidRDefault="00C671FB" w:rsidP="00754084">
      <w:pPr>
        <w:tabs>
          <w:tab w:val="left" w:pos="540"/>
        </w:tabs>
        <w:ind w:left="540" w:hanging="540"/>
        <w:rPr>
          <w:b/>
          <w:iCs/>
        </w:rPr>
      </w:pPr>
      <w:r>
        <w:rPr>
          <w:i/>
          <w:iCs/>
        </w:rPr>
        <w:t>1</w:t>
      </w:r>
      <w:r w:rsidR="004056C7">
        <w:rPr>
          <w:i/>
          <w:iCs/>
        </w:rPr>
        <w:t xml:space="preserve">.      </w:t>
      </w:r>
      <w:r w:rsidR="00754084">
        <w:rPr>
          <w:i/>
          <w:iCs/>
        </w:rPr>
        <w:t>Sub-topic:</w:t>
      </w:r>
      <w:r w:rsidR="00754084">
        <w:rPr>
          <w:b/>
          <w:bCs/>
        </w:rPr>
        <w:t xml:space="preserve">  </w:t>
      </w:r>
      <w:r w:rsidR="008D4E8A">
        <w:rPr>
          <w:b/>
          <w:bCs/>
        </w:rPr>
        <w:t>No Discussion</w:t>
      </w:r>
    </w:p>
    <w:p w:rsidR="00754084" w:rsidRPr="002E219E" w:rsidRDefault="00754084" w:rsidP="00754084">
      <w:pPr>
        <w:tabs>
          <w:tab w:val="left" w:pos="540"/>
        </w:tabs>
        <w:ind w:left="540" w:hanging="540"/>
      </w:pPr>
      <w:r>
        <w:tab/>
      </w:r>
      <w:r>
        <w:rPr>
          <w:i/>
          <w:iCs/>
        </w:rPr>
        <w:t xml:space="preserve">Discussion: </w:t>
      </w:r>
    </w:p>
    <w:p w:rsidR="00754084" w:rsidRPr="00D005B1" w:rsidRDefault="00754084" w:rsidP="00754084">
      <w:pPr>
        <w:tabs>
          <w:tab w:val="left" w:pos="540"/>
        </w:tabs>
        <w:ind w:left="540" w:hanging="540"/>
        <w:rPr>
          <w:b/>
        </w:rPr>
      </w:pPr>
      <w:r>
        <w:rPr>
          <w:i/>
          <w:iCs/>
        </w:rPr>
        <w:t xml:space="preserve">         Outcome, Actions, Timeframe:</w:t>
      </w:r>
      <w:r w:rsidRPr="00420926">
        <w:rPr>
          <w:iCs/>
        </w:rPr>
        <w:t xml:space="preserve"> </w:t>
      </w:r>
    </w:p>
    <w:p w:rsidR="007256AB" w:rsidRDefault="007256AB" w:rsidP="00754084">
      <w:pPr>
        <w:tabs>
          <w:tab w:val="left" w:pos="540"/>
        </w:tabs>
        <w:ind w:left="540" w:hanging="540"/>
        <w:rPr>
          <w:u w:val="single"/>
        </w:rPr>
      </w:pPr>
    </w:p>
    <w:p w:rsidR="00CF6B55" w:rsidRPr="00DF2401" w:rsidRDefault="00E8352F" w:rsidP="00DF2401">
      <w:pPr>
        <w:tabs>
          <w:tab w:val="left" w:pos="540"/>
        </w:tabs>
        <w:ind w:left="540" w:hanging="540"/>
        <w:rPr>
          <w:u w:val="single"/>
        </w:rPr>
      </w:pPr>
      <w:r>
        <w:rPr>
          <w:u w:val="single"/>
        </w:rPr>
        <w:t>B.</w:t>
      </w:r>
      <w:r>
        <w:rPr>
          <w:u w:val="single"/>
        </w:rPr>
        <w:tab/>
        <w:t>Counseling and Programming Issues</w:t>
      </w:r>
    </w:p>
    <w:p w:rsidR="00754084" w:rsidRPr="00D005B1" w:rsidRDefault="00754084" w:rsidP="0090497C">
      <w:pPr>
        <w:tabs>
          <w:tab w:val="left" w:pos="540"/>
        </w:tabs>
        <w:ind w:left="540" w:hanging="540"/>
        <w:rPr>
          <w:b/>
        </w:rPr>
      </w:pPr>
      <w:r w:rsidRPr="00420926">
        <w:rPr>
          <w:iCs/>
        </w:rPr>
        <w:t xml:space="preserve"> </w:t>
      </w:r>
    </w:p>
    <w:p w:rsidR="000B4401" w:rsidRDefault="0090497C" w:rsidP="00754084">
      <w:pPr>
        <w:tabs>
          <w:tab w:val="left" w:pos="540"/>
        </w:tabs>
        <w:ind w:left="540" w:hanging="540"/>
      </w:pPr>
      <w:r>
        <w:rPr>
          <w:i/>
          <w:iCs/>
        </w:rPr>
        <w:t>1</w:t>
      </w:r>
      <w:r w:rsidR="000B4401">
        <w:rPr>
          <w:i/>
          <w:iCs/>
        </w:rPr>
        <w:t>.</w:t>
      </w:r>
      <w:r w:rsidR="000B4401">
        <w:rPr>
          <w:i/>
          <w:iCs/>
        </w:rPr>
        <w:tab/>
        <w:t xml:space="preserve">Sub-topic: </w:t>
      </w:r>
      <w:r w:rsidR="006802B7">
        <w:rPr>
          <w:b/>
          <w:iCs/>
        </w:rPr>
        <w:t xml:space="preserve">Truancy Court </w:t>
      </w:r>
    </w:p>
    <w:p w:rsidR="000C20FB" w:rsidRDefault="000B4401" w:rsidP="000B4401">
      <w:pPr>
        <w:tabs>
          <w:tab w:val="left" w:pos="540"/>
        </w:tabs>
        <w:ind w:left="540" w:hanging="540"/>
        <w:rPr>
          <w:i/>
          <w:iCs/>
        </w:rPr>
      </w:pPr>
      <w:r>
        <w:tab/>
      </w:r>
      <w:r>
        <w:rPr>
          <w:i/>
          <w:iCs/>
        </w:rPr>
        <w:t>Discussion:</w:t>
      </w:r>
      <w:r w:rsidR="000C20FB">
        <w:rPr>
          <w:i/>
          <w:iCs/>
        </w:rPr>
        <w:t xml:space="preserve"> </w:t>
      </w:r>
      <w:r w:rsidR="000C20FB" w:rsidRPr="000C20FB">
        <w:rPr>
          <w:iCs/>
        </w:rPr>
        <w:t xml:space="preserve">Truancy court has been cancelled </w:t>
      </w:r>
      <w:r w:rsidR="000C20FB">
        <w:rPr>
          <w:iCs/>
        </w:rPr>
        <w:t xml:space="preserve">for the month of December </w:t>
      </w:r>
      <w:r w:rsidR="000C20FB" w:rsidRPr="000C20FB">
        <w:rPr>
          <w:iCs/>
        </w:rPr>
        <w:t>and will resume in January after the holidays.</w:t>
      </w:r>
    </w:p>
    <w:p w:rsidR="002846DD" w:rsidRPr="0090497C" w:rsidRDefault="00411EC4" w:rsidP="00411EC4">
      <w:pPr>
        <w:tabs>
          <w:tab w:val="left" w:pos="540"/>
        </w:tabs>
        <w:ind w:left="540" w:hanging="540"/>
        <w:rPr>
          <w:b/>
          <w:iCs/>
          <w:color w:val="FF0000"/>
        </w:rPr>
      </w:pPr>
      <w:r>
        <w:rPr>
          <w:i/>
          <w:iCs/>
        </w:rPr>
        <w:tab/>
        <w:t xml:space="preserve">Outcome, Actions, Timeframe: </w:t>
      </w:r>
      <w:r w:rsidR="000C20FB">
        <w:rPr>
          <w:b/>
          <w:iCs/>
          <w:color w:val="FF0000"/>
        </w:rPr>
        <w:t>Pending Truancy Court date scheduled for January 23</w:t>
      </w:r>
      <w:r w:rsidR="000C20FB" w:rsidRPr="000C20FB">
        <w:rPr>
          <w:b/>
          <w:iCs/>
          <w:color w:val="FF0000"/>
          <w:vertAlign w:val="superscript"/>
        </w:rPr>
        <w:t>rd</w:t>
      </w:r>
      <w:r w:rsidR="000C20FB">
        <w:rPr>
          <w:b/>
          <w:iCs/>
          <w:color w:val="FF0000"/>
        </w:rPr>
        <w:t xml:space="preserve">, 2016 at 3pm. </w:t>
      </w:r>
    </w:p>
    <w:p w:rsidR="00E8352F" w:rsidRPr="008D4E8A" w:rsidRDefault="00E8352F" w:rsidP="002138C2">
      <w:pPr>
        <w:tabs>
          <w:tab w:val="left" w:pos="540"/>
        </w:tabs>
        <w:spacing w:before="240"/>
        <w:ind w:left="540" w:hanging="540"/>
        <w:rPr>
          <w:b/>
          <w:bCs/>
        </w:rPr>
      </w:pPr>
      <w:r>
        <w:rPr>
          <w:b/>
          <w:bCs/>
        </w:rPr>
        <w:t>VII.</w:t>
      </w:r>
      <w:r>
        <w:rPr>
          <w:b/>
          <w:bCs/>
        </w:rPr>
        <w:tab/>
        <w:t>Other Business:</w:t>
      </w:r>
      <w:r>
        <w:rPr>
          <w:i/>
          <w:iCs/>
        </w:rPr>
        <w:t xml:space="preserve"> </w:t>
      </w:r>
    </w:p>
    <w:p w:rsidR="002138C2" w:rsidRDefault="00E8352F" w:rsidP="00E8352F">
      <w:pPr>
        <w:tabs>
          <w:tab w:val="left" w:pos="540"/>
        </w:tabs>
        <w:ind w:left="540" w:hanging="540"/>
        <w:rPr>
          <w:b/>
        </w:rPr>
      </w:pPr>
      <w:r>
        <w:tab/>
      </w:r>
    </w:p>
    <w:p w:rsidR="00151010" w:rsidRDefault="00BE242A" w:rsidP="00151010">
      <w:pPr>
        <w:tabs>
          <w:tab w:val="left" w:pos="540"/>
        </w:tabs>
        <w:ind w:left="540" w:hanging="540"/>
      </w:pPr>
      <w:r>
        <w:rPr>
          <w:i/>
          <w:iCs/>
        </w:rPr>
        <w:t>1.</w:t>
      </w:r>
      <w:r w:rsidR="00151010">
        <w:rPr>
          <w:i/>
          <w:iCs/>
        </w:rPr>
        <w:tab/>
        <w:t>Sub-topic:</w:t>
      </w:r>
      <w:r w:rsidR="008D4E8A">
        <w:rPr>
          <w:i/>
          <w:iCs/>
        </w:rPr>
        <w:t xml:space="preserve"> </w:t>
      </w:r>
      <w:r w:rsidR="000C20FB" w:rsidRPr="000C20FB">
        <w:rPr>
          <w:b/>
          <w:iCs/>
        </w:rPr>
        <w:t>Case Staffing</w:t>
      </w:r>
      <w:r w:rsidR="00151010" w:rsidRPr="000C20FB">
        <w:tab/>
      </w:r>
    </w:p>
    <w:p w:rsidR="00151010" w:rsidRPr="00AC0305" w:rsidRDefault="00151010" w:rsidP="00151010">
      <w:pPr>
        <w:tabs>
          <w:tab w:val="left" w:pos="540"/>
        </w:tabs>
        <w:ind w:left="540" w:hanging="540"/>
      </w:pPr>
      <w:r>
        <w:tab/>
      </w:r>
      <w:r>
        <w:rPr>
          <w:i/>
          <w:iCs/>
        </w:rPr>
        <w:t xml:space="preserve">Discussion: </w:t>
      </w:r>
      <w:r w:rsidR="000C20FB">
        <w:rPr>
          <w:iCs/>
        </w:rPr>
        <w:t>Family Action Central/ Non Residential had been inundated with case staffing referrals sent by way of Truancy Court. School board members noted that they would be unable to attend in December due to their winter break. As a result, Jessica and Valerie agreed to hold two</w:t>
      </w:r>
      <w:r w:rsidR="0027308E">
        <w:rPr>
          <w:iCs/>
        </w:rPr>
        <w:t xml:space="preserve"> case staffings</w:t>
      </w:r>
      <w:r w:rsidR="000C20FB">
        <w:rPr>
          <w:iCs/>
        </w:rPr>
        <w:t xml:space="preserve"> in January (Jan 4</w:t>
      </w:r>
      <w:r w:rsidR="000C20FB" w:rsidRPr="000C20FB">
        <w:rPr>
          <w:iCs/>
          <w:vertAlign w:val="superscript"/>
        </w:rPr>
        <w:t>th</w:t>
      </w:r>
      <w:r w:rsidR="000C20FB">
        <w:rPr>
          <w:iCs/>
        </w:rPr>
        <w:t xml:space="preserve"> and Jan 18</w:t>
      </w:r>
      <w:r w:rsidR="000C20FB" w:rsidRPr="000C20FB">
        <w:rPr>
          <w:iCs/>
          <w:vertAlign w:val="superscript"/>
        </w:rPr>
        <w:t>th</w:t>
      </w:r>
      <w:r w:rsidR="000C20FB">
        <w:rPr>
          <w:iCs/>
        </w:rPr>
        <w:t xml:space="preserve">). Committee members have been notified and have confirmed their plans to attend. Family members will be notified shortly.  </w:t>
      </w:r>
    </w:p>
    <w:p w:rsidR="00151010" w:rsidRPr="007533A6" w:rsidRDefault="00151010" w:rsidP="00151010">
      <w:pPr>
        <w:tabs>
          <w:tab w:val="left" w:pos="540"/>
        </w:tabs>
        <w:ind w:left="540" w:hanging="540"/>
        <w:rPr>
          <w:b/>
          <w:iCs/>
          <w:color w:val="FF0000"/>
        </w:rPr>
      </w:pPr>
      <w:r>
        <w:tab/>
      </w:r>
      <w:r>
        <w:rPr>
          <w:i/>
          <w:iCs/>
        </w:rPr>
        <w:t xml:space="preserve">Outcome, Actions, Timeframe: </w:t>
      </w:r>
      <w:r w:rsidR="000C20FB">
        <w:rPr>
          <w:b/>
          <w:iCs/>
          <w:color w:val="FF0000"/>
        </w:rPr>
        <w:t xml:space="preserve">A HUGE THANK YOU to Valerie Malivuk for </w:t>
      </w:r>
      <w:r w:rsidR="008A7A2A">
        <w:rPr>
          <w:b/>
          <w:iCs/>
          <w:color w:val="FF0000"/>
        </w:rPr>
        <w:t>your dedication and effort towards case staffing. The time and energy it takes to fulfill these requirements is extensive and your efforts do not go unnoticed!</w:t>
      </w:r>
    </w:p>
    <w:p w:rsidR="00382689" w:rsidRDefault="00382689" w:rsidP="00151010">
      <w:pPr>
        <w:tabs>
          <w:tab w:val="left" w:pos="540"/>
        </w:tabs>
        <w:ind w:left="540" w:hanging="540"/>
        <w:rPr>
          <w:i/>
          <w:iCs/>
        </w:rPr>
      </w:pPr>
    </w:p>
    <w:p w:rsidR="00382689" w:rsidRDefault="00382689" w:rsidP="00151010">
      <w:pPr>
        <w:tabs>
          <w:tab w:val="left" w:pos="540"/>
        </w:tabs>
        <w:ind w:left="540" w:hanging="540"/>
        <w:rPr>
          <w:b/>
          <w:iCs/>
        </w:rPr>
      </w:pPr>
    </w:p>
    <w:p w:rsidR="00151010" w:rsidRPr="009B4B0A" w:rsidRDefault="00BE242A" w:rsidP="00151010">
      <w:pPr>
        <w:tabs>
          <w:tab w:val="left" w:pos="540"/>
        </w:tabs>
        <w:ind w:left="540" w:hanging="540"/>
        <w:rPr>
          <w:b/>
        </w:rPr>
      </w:pPr>
      <w:r>
        <w:rPr>
          <w:i/>
          <w:iCs/>
        </w:rPr>
        <w:t>2</w:t>
      </w:r>
      <w:r w:rsidR="00151010">
        <w:rPr>
          <w:i/>
          <w:iCs/>
        </w:rPr>
        <w:t>.</w:t>
      </w:r>
      <w:r w:rsidR="00151010">
        <w:rPr>
          <w:i/>
          <w:iCs/>
        </w:rPr>
        <w:tab/>
        <w:t xml:space="preserve">Sub-topic:  </w:t>
      </w:r>
      <w:r w:rsidR="00151010">
        <w:tab/>
      </w:r>
      <w:r w:rsidR="00411EC4">
        <w:rPr>
          <w:b/>
        </w:rPr>
        <w:t>SNAP Training files</w:t>
      </w:r>
      <w:r w:rsidR="007533A6">
        <w:rPr>
          <w:b/>
        </w:rPr>
        <w:t xml:space="preserve"> and chart reviews</w:t>
      </w:r>
    </w:p>
    <w:p w:rsidR="007533A6" w:rsidRDefault="00151010" w:rsidP="00151010">
      <w:pPr>
        <w:tabs>
          <w:tab w:val="left" w:pos="540"/>
        </w:tabs>
        <w:ind w:left="540" w:hanging="540"/>
      </w:pPr>
      <w:r>
        <w:tab/>
      </w:r>
      <w:r>
        <w:rPr>
          <w:i/>
          <w:iCs/>
        </w:rPr>
        <w:t xml:space="preserve">Discussion: </w:t>
      </w:r>
      <w:r>
        <w:tab/>
      </w:r>
      <w:r w:rsidR="008A7A2A">
        <w:t>Jess and the SNAP team to meet with Lauren Maldonado on January 27</w:t>
      </w:r>
      <w:r w:rsidR="008A7A2A" w:rsidRPr="008A7A2A">
        <w:rPr>
          <w:vertAlign w:val="superscript"/>
        </w:rPr>
        <w:t>th</w:t>
      </w:r>
      <w:r w:rsidR="008A7A2A">
        <w:t xml:space="preserve">, 2016 at 10am for their first </w:t>
      </w:r>
      <w:r w:rsidR="008A7A2A" w:rsidRPr="008A7A2A">
        <w:t>DJJ Program Monitoring and Management (PMM) Review</w:t>
      </w:r>
      <w:r w:rsidR="008A7A2A">
        <w:t>.</w:t>
      </w:r>
    </w:p>
    <w:p w:rsidR="002138C2" w:rsidRDefault="00570E5F" w:rsidP="00151010">
      <w:pPr>
        <w:tabs>
          <w:tab w:val="left" w:pos="540"/>
        </w:tabs>
        <w:ind w:left="540" w:hanging="540"/>
      </w:pPr>
      <w:r>
        <w:t xml:space="preserve">     </w:t>
      </w:r>
      <w:r w:rsidR="007533A6">
        <w:t xml:space="preserve"> </w:t>
      </w:r>
      <w:r>
        <w:t xml:space="preserve">   </w:t>
      </w:r>
    </w:p>
    <w:p w:rsidR="00151010" w:rsidRDefault="00151010" w:rsidP="008A7A2A">
      <w:pPr>
        <w:tabs>
          <w:tab w:val="left" w:pos="540"/>
        </w:tabs>
        <w:ind w:left="540" w:hanging="540"/>
        <w:rPr>
          <w:b/>
          <w:iCs/>
          <w:color w:val="FF0000"/>
        </w:rPr>
      </w:pPr>
      <w:r>
        <w:tab/>
      </w:r>
      <w:r>
        <w:rPr>
          <w:i/>
          <w:iCs/>
        </w:rPr>
        <w:t xml:space="preserve">Outcome, Actions, Timeframe:  </w:t>
      </w:r>
      <w:r w:rsidR="002138C2">
        <w:rPr>
          <w:b/>
          <w:iCs/>
          <w:color w:val="FF0000"/>
        </w:rPr>
        <w:t xml:space="preserve"> </w:t>
      </w:r>
      <w:r w:rsidR="007533A6">
        <w:rPr>
          <w:b/>
          <w:iCs/>
          <w:color w:val="FF0000"/>
        </w:rPr>
        <w:t xml:space="preserve">Carlos </w:t>
      </w:r>
      <w:r w:rsidR="008A7A2A">
        <w:rPr>
          <w:b/>
          <w:iCs/>
          <w:color w:val="FF0000"/>
        </w:rPr>
        <w:t>and Corey please make</w:t>
      </w:r>
      <w:r w:rsidR="0027308E">
        <w:rPr>
          <w:b/>
          <w:iCs/>
          <w:color w:val="FF0000"/>
        </w:rPr>
        <w:t xml:space="preserve"> the identified corrections from my chart review</w:t>
      </w:r>
      <w:r w:rsidR="008A7A2A">
        <w:rPr>
          <w:b/>
          <w:iCs/>
          <w:color w:val="FF0000"/>
        </w:rPr>
        <w:t>. Utilize this feedback to complete additional chart reviews. Corey, please begin to implement intake and discharge supervisory reviews for all charts (per our discussion).</w:t>
      </w:r>
    </w:p>
    <w:p w:rsidR="00AD7CF5" w:rsidRDefault="0027308E" w:rsidP="0027308E">
      <w:pPr>
        <w:tabs>
          <w:tab w:val="left" w:pos="540"/>
        </w:tabs>
      </w:pPr>
      <w:r>
        <w:rPr>
          <w:i/>
          <w:iCs/>
        </w:rPr>
        <w:t xml:space="preserve">3.     </w:t>
      </w:r>
      <w:r w:rsidR="00BE242A" w:rsidRPr="0027308E">
        <w:rPr>
          <w:i/>
          <w:iCs/>
        </w:rPr>
        <w:t xml:space="preserve">Sub-topic:  </w:t>
      </w:r>
      <w:r w:rsidR="00BE242A">
        <w:tab/>
      </w:r>
      <w:r w:rsidR="00AD7CF5">
        <w:t xml:space="preserve"> </w:t>
      </w:r>
      <w:r w:rsidR="00116F86" w:rsidRPr="00CB1B48">
        <w:rPr>
          <w:b/>
        </w:rPr>
        <w:t>Holiday Party</w:t>
      </w:r>
    </w:p>
    <w:p w:rsidR="00116F86" w:rsidRPr="00840CF7" w:rsidRDefault="0027308E" w:rsidP="0027308E">
      <w:pPr>
        <w:pStyle w:val="ListParagraph"/>
        <w:tabs>
          <w:tab w:val="left" w:pos="540"/>
        </w:tabs>
        <w:ind w:left="360"/>
        <w:rPr>
          <w:rFonts w:ascii="Times New Roman" w:hAnsi="Times New Roman" w:cs="Times New Roman"/>
        </w:rPr>
      </w:pPr>
      <w:r>
        <w:t xml:space="preserve">  </w:t>
      </w:r>
      <w:r w:rsidR="00116F86" w:rsidRPr="0027308E">
        <w:rPr>
          <w:rFonts w:ascii="Times New Roman" w:hAnsi="Times New Roman" w:cs="Times New Roman"/>
          <w:i/>
        </w:rPr>
        <w:t xml:space="preserve">Discussion: </w:t>
      </w:r>
      <w:r w:rsidR="00CB1B48" w:rsidRPr="00840CF7">
        <w:rPr>
          <w:rFonts w:ascii="Times New Roman" w:hAnsi="Times New Roman" w:cs="Times New Roman"/>
        </w:rPr>
        <w:t>On December 23</w:t>
      </w:r>
      <w:r w:rsidR="00CB1B48" w:rsidRPr="00840CF7">
        <w:rPr>
          <w:rFonts w:ascii="Times New Roman" w:hAnsi="Times New Roman" w:cs="Times New Roman"/>
          <w:vertAlign w:val="superscript"/>
        </w:rPr>
        <w:t>rd</w:t>
      </w:r>
      <w:r w:rsidR="00CB1B48" w:rsidRPr="00840CF7">
        <w:rPr>
          <w:rFonts w:ascii="Times New Roman" w:hAnsi="Times New Roman" w:cs="Times New Roman"/>
        </w:rPr>
        <w:t>, CDS staff will be celebrating the upcoming holiday with a holiday luncheon! A big thank you to Mr. Pearce and CDS for your generosity and kindness and for making this celebration possible! An additional thank you to all those who are assisting with the preparation as well!!! Couldn’t do this without you all!!!</w:t>
      </w:r>
    </w:p>
    <w:p w:rsidR="00AD7CF5" w:rsidRDefault="00AD7CF5" w:rsidP="00AD7CF5">
      <w:pPr>
        <w:tabs>
          <w:tab w:val="left" w:pos="540"/>
        </w:tabs>
        <w:ind w:left="540" w:hanging="540"/>
        <w:rPr>
          <w:b/>
          <w:iCs/>
          <w:color w:val="FF0000"/>
        </w:rPr>
      </w:pPr>
      <w:r>
        <w:tab/>
      </w:r>
      <w:r>
        <w:rPr>
          <w:i/>
          <w:iCs/>
        </w:rPr>
        <w:t xml:space="preserve">Outcome, Actions, Timeframe:  </w:t>
      </w:r>
      <w:r>
        <w:rPr>
          <w:b/>
          <w:iCs/>
          <w:color w:val="FF0000"/>
        </w:rPr>
        <w:t xml:space="preserve"> </w:t>
      </w:r>
      <w:r w:rsidR="00274307">
        <w:rPr>
          <w:b/>
          <w:iCs/>
          <w:color w:val="FF0000"/>
        </w:rPr>
        <w:t>Friday, December 23, 2016</w:t>
      </w:r>
    </w:p>
    <w:p w:rsidR="00481770" w:rsidRPr="009B4B0A" w:rsidRDefault="00481770" w:rsidP="00481770">
      <w:pPr>
        <w:tabs>
          <w:tab w:val="left" w:pos="540"/>
        </w:tabs>
        <w:ind w:left="540" w:hanging="540"/>
        <w:rPr>
          <w:b/>
        </w:rPr>
      </w:pPr>
      <w:r>
        <w:rPr>
          <w:i/>
          <w:iCs/>
        </w:rPr>
        <w:t xml:space="preserve">4. Sub-topic:  </w:t>
      </w:r>
      <w:r>
        <w:tab/>
      </w:r>
      <w:r>
        <w:rPr>
          <w:b/>
        </w:rPr>
        <w:t>SNAP Graduation</w:t>
      </w:r>
    </w:p>
    <w:p w:rsidR="00481770" w:rsidRPr="004B085F" w:rsidRDefault="00481770" w:rsidP="00481770">
      <w:pPr>
        <w:rPr>
          <w:iCs/>
          <w:color w:val="000000" w:themeColor="text1"/>
        </w:rPr>
      </w:pPr>
      <w:r>
        <w:tab/>
      </w:r>
      <w:r>
        <w:rPr>
          <w:i/>
          <w:iCs/>
        </w:rPr>
        <w:t xml:space="preserve">Discussion: </w:t>
      </w:r>
      <w:r>
        <w:tab/>
      </w:r>
      <w:r w:rsidRPr="004B085F">
        <w:rPr>
          <w:iCs/>
          <w:color w:val="000000" w:themeColor="text1"/>
        </w:rPr>
        <w:t xml:space="preserve">SNAP for Boys recently completed the last cycle of 2016 and held a final graduation ceremony for cycle two on December 15, 2016. Cycle two graduated at a 100% completion rate. Congratulations to Corey Collins and Carlos Aguirre on their success. </w:t>
      </w:r>
    </w:p>
    <w:p w:rsidR="00481770" w:rsidRDefault="00481770" w:rsidP="00481770">
      <w:pPr>
        <w:tabs>
          <w:tab w:val="left" w:pos="540"/>
        </w:tabs>
        <w:ind w:left="540" w:hanging="540"/>
      </w:pPr>
      <w:r>
        <w:t xml:space="preserve">.         </w:t>
      </w:r>
    </w:p>
    <w:p w:rsidR="00481770" w:rsidRDefault="00481770" w:rsidP="00481770">
      <w:pPr>
        <w:tabs>
          <w:tab w:val="left" w:pos="540"/>
        </w:tabs>
        <w:ind w:left="540" w:hanging="540"/>
        <w:rPr>
          <w:b/>
          <w:iCs/>
          <w:color w:val="FF0000"/>
        </w:rPr>
      </w:pPr>
      <w:r>
        <w:tab/>
      </w:r>
      <w:r>
        <w:rPr>
          <w:i/>
          <w:iCs/>
        </w:rPr>
        <w:t xml:space="preserve">Outcome, Actions, Timeframe:  </w:t>
      </w:r>
      <w:r>
        <w:rPr>
          <w:b/>
          <w:iCs/>
          <w:color w:val="FF0000"/>
        </w:rPr>
        <w:t xml:space="preserve"> Completed </w:t>
      </w:r>
    </w:p>
    <w:p w:rsidR="00481770" w:rsidRPr="00274307" w:rsidRDefault="00481770" w:rsidP="00AD7CF5">
      <w:pPr>
        <w:tabs>
          <w:tab w:val="left" w:pos="540"/>
        </w:tabs>
        <w:ind w:left="540" w:hanging="540"/>
        <w:rPr>
          <w:b/>
          <w:color w:val="FF0000"/>
        </w:rPr>
      </w:pPr>
    </w:p>
    <w:p w:rsidR="00AD7CF5" w:rsidRPr="00382689" w:rsidRDefault="00AD7CF5" w:rsidP="00BE242A">
      <w:pPr>
        <w:tabs>
          <w:tab w:val="left" w:pos="540"/>
        </w:tabs>
        <w:ind w:left="540" w:hanging="540"/>
        <w:rPr>
          <w:b/>
          <w:color w:val="FF0000"/>
        </w:rPr>
      </w:pPr>
    </w:p>
    <w:p w:rsidR="00BE242A" w:rsidRPr="009B4B0A" w:rsidRDefault="00BE242A" w:rsidP="00151010">
      <w:pPr>
        <w:tabs>
          <w:tab w:val="left" w:pos="540"/>
        </w:tabs>
        <w:ind w:left="540" w:hanging="540"/>
        <w:rPr>
          <w:b/>
        </w:rPr>
      </w:pPr>
    </w:p>
    <w:p w:rsidR="00E8352F" w:rsidRDefault="00E8352F" w:rsidP="00E8352F">
      <w:pPr>
        <w:pBdr>
          <w:top w:val="single" w:sz="4" w:space="1" w:color="auto"/>
        </w:pBdr>
        <w:spacing w:before="240"/>
      </w:pPr>
      <w:r>
        <w:lastRenderedPageBreak/>
        <w:t xml:space="preserve">Respectfully submitted by: </w:t>
      </w:r>
    </w:p>
    <w:p w:rsidR="00E8352F" w:rsidRDefault="00E8352F" w:rsidP="00C429BD">
      <w:pPr>
        <w:tabs>
          <w:tab w:val="left" w:pos="7245"/>
        </w:tabs>
      </w:pPr>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E8352F" w:rsidTr="00D005B1">
        <w:tc>
          <w:tcPr>
            <w:tcW w:w="4860" w:type="dxa"/>
            <w:tcBorders>
              <w:top w:val="nil"/>
              <w:left w:val="nil"/>
              <w:right w:val="nil"/>
            </w:tcBorders>
          </w:tcPr>
          <w:p w:rsidR="00E8352F" w:rsidRDefault="00DD1B09" w:rsidP="002138C2">
            <w:r>
              <w:t xml:space="preserve">Jessica Bechtold </w:t>
            </w:r>
            <w:r w:rsidR="002138C2">
              <w:t xml:space="preserve"> </w:t>
            </w:r>
          </w:p>
        </w:tc>
        <w:tc>
          <w:tcPr>
            <w:tcW w:w="1620" w:type="dxa"/>
            <w:tcBorders>
              <w:top w:val="nil"/>
              <w:left w:val="nil"/>
              <w:bottom w:val="nil"/>
              <w:right w:val="nil"/>
            </w:tcBorders>
          </w:tcPr>
          <w:p w:rsidR="00E8352F" w:rsidRDefault="00E8352F" w:rsidP="00D005B1"/>
        </w:tc>
        <w:tc>
          <w:tcPr>
            <w:tcW w:w="2070" w:type="dxa"/>
            <w:tcBorders>
              <w:top w:val="nil"/>
              <w:left w:val="nil"/>
              <w:right w:val="nil"/>
            </w:tcBorders>
          </w:tcPr>
          <w:p w:rsidR="00E8352F" w:rsidRDefault="002138C2" w:rsidP="00274307">
            <w:pPr>
              <w:ind w:right="-918"/>
            </w:pPr>
            <w:r>
              <w:t xml:space="preserve"> </w:t>
            </w:r>
            <w:r w:rsidR="00274307">
              <w:t>12</w:t>
            </w:r>
            <w:r w:rsidR="00AD7CF5">
              <w:t>/</w:t>
            </w:r>
            <w:r w:rsidR="00274307">
              <w:t>20</w:t>
            </w:r>
            <w:r w:rsidR="00AD7CF5">
              <w:t>/2016</w:t>
            </w:r>
          </w:p>
        </w:tc>
      </w:tr>
    </w:tbl>
    <w:p w:rsidR="00632EAA" w:rsidRDefault="00632EAA" w:rsidP="008907F4"/>
    <w:sectPr w:rsidR="00632EAA" w:rsidSect="006571BB">
      <w:footerReference w:type="default" r:id="rId9"/>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71B" w:rsidRDefault="0097771B">
      <w:r>
        <w:separator/>
      </w:r>
    </w:p>
  </w:endnote>
  <w:endnote w:type="continuationSeparator" w:id="0">
    <w:p w:rsidR="0097771B" w:rsidRDefault="0097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04" w:rsidRDefault="00480704">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910A3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10A34">
      <w:rPr>
        <w:rStyle w:val="PageNumber"/>
        <w:noProof/>
      </w:rPr>
      <w:t>5</w:t>
    </w:r>
    <w:r>
      <w:rPr>
        <w:rStyle w:val="PageNumber"/>
      </w:rPr>
      <w:fldChar w:fldCharType="end"/>
    </w:r>
    <w:r>
      <w:rPr>
        <w:rStyle w:val="PageNumber"/>
      </w:rPr>
      <w:tab/>
      <w:t>F-AD-1001</w:t>
    </w:r>
  </w:p>
  <w:p w:rsidR="00480704" w:rsidRDefault="00480704">
    <w:pPr>
      <w:pStyle w:val="Footer"/>
      <w:rPr>
        <w:rStyle w:val="PageNumber"/>
      </w:rPr>
    </w:pPr>
  </w:p>
  <w:p w:rsidR="00480704" w:rsidRDefault="00480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71B" w:rsidRDefault="0097771B">
      <w:r>
        <w:separator/>
      </w:r>
    </w:p>
  </w:footnote>
  <w:footnote w:type="continuationSeparator" w:id="0">
    <w:p w:rsidR="0097771B" w:rsidRDefault="00977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856AFD"/>
    <w:multiLevelType w:val="hybridMultilevel"/>
    <w:tmpl w:val="4468AA22"/>
    <w:lvl w:ilvl="0" w:tplc="3DC4D3F6">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0"/>
  </w:num>
  <w:num w:numId="5">
    <w:abstractNumId w:val="2"/>
  </w:num>
  <w:num w:numId="6">
    <w:abstractNumId w:val="14"/>
  </w:num>
  <w:num w:numId="7">
    <w:abstractNumId w:val="6"/>
  </w:num>
  <w:num w:numId="8">
    <w:abstractNumId w:val="8"/>
  </w:num>
  <w:num w:numId="9">
    <w:abstractNumId w:val="12"/>
  </w:num>
  <w:num w:numId="10">
    <w:abstractNumId w:val="1"/>
  </w:num>
  <w:num w:numId="11">
    <w:abstractNumId w:val="9"/>
  </w:num>
  <w:num w:numId="12">
    <w:abstractNumId w:val="5"/>
  </w:num>
  <w:num w:numId="13">
    <w:abstractNumId w:val="4"/>
  </w:num>
  <w:num w:numId="14">
    <w:abstractNumId w:val="16"/>
  </w:num>
  <w:num w:numId="15">
    <w:abstractNumId w:val="7"/>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A8"/>
    <w:rsid w:val="00000DE2"/>
    <w:rsid w:val="000071B2"/>
    <w:rsid w:val="00010861"/>
    <w:rsid w:val="00010A6B"/>
    <w:rsid w:val="00013302"/>
    <w:rsid w:val="00014D51"/>
    <w:rsid w:val="00016638"/>
    <w:rsid w:val="00030A89"/>
    <w:rsid w:val="000358C6"/>
    <w:rsid w:val="000374C8"/>
    <w:rsid w:val="00041669"/>
    <w:rsid w:val="00041B5C"/>
    <w:rsid w:val="00046250"/>
    <w:rsid w:val="000500AC"/>
    <w:rsid w:val="00052046"/>
    <w:rsid w:val="0005284F"/>
    <w:rsid w:val="0005458C"/>
    <w:rsid w:val="00063B9F"/>
    <w:rsid w:val="00064496"/>
    <w:rsid w:val="0006610A"/>
    <w:rsid w:val="00066AB7"/>
    <w:rsid w:val="00066E49"/>
    <w:rsid w:val="00071ABD"/>
    <w:rsid w:val="000740C7"/>
    <w:rsid w:val="0007467E"/>
    <w:rsid w:val="00076472"/>
    <w:rsid w:val="00084436"/>
    <w:rsid w:val="000903E0"/>
    <w:rsid w:val="00090D4E"/>
    <w:rsid w:val="000931DF"/>
    <w:rsid w:val="00093B83"/>
    <w:rsid w:val="00095569"/>
    <w:rsid w:val="00096375"/>
    <w:rsid w:val="00096A89"/>
    <w:rsid w:val="00096D2E"/>
    <w:rsid w:val="000A1F09"/>
    <w:rsid w:val="000A2CD9"/>
    <w:rsid w:val="000A3519"/>
    <w:rsid w:val="000B40CA"/>
    <w:rsid w:val="000B4401"/>
    <w:rsid w:val="000B4FC1"/>
    <w:rsid w:val="000C20FB"/>
    <w:rsid w:val="000C4C2F"/>
    <w:rsid w:val="000C5664"/>
    <w:rsid w:val="000C6938"/>
    <w:rsid w:val="000D6B18"/>
    <w:rsid w:val="000D6FA0"/>
    <w:rsid w:val="000E2755"/>
    <w:rsid w:val="000E4B68"/>
    <w:rsid w:val="000F0C64"/>
    <w:rsid w:val="000F3445"/>
    <w:rsid w:val="000F63B0"/>
    <w:rsid w:val="0010655A"/>
    <w:rsid w:val="001067C2"/>
    <w:rsid w:val="001079A1"/>
    <w:rsid w:val="00110275"/>
    <w:rsid w:val="00110B0F"/>
    <w:rsid w:val="00114DD9"/>
    <w:rsid w:val="001158CC"/>
    <w:rsid w:val="00116F86"/>
    <w:rsid w:val="00120D9E"/>
    <w:rsid w:val="001236F2"/>
    <w:rsid w:val="00123D1B"/>
    <w:rsid w:val="00124FE0"/>
    <w:rsid w:val="00132849"/>
    <w:rsid w:val="00151010"/>
    <w:rsid w:val="00151147"/>
    <w:rsid w:val="00153CEF"/>
    <w:rsid w:val="00162212"/>
    <w:rsid w:val="001635B7"/>
    <w:rsid w:val="0017127D"/>
    <w:rsid w:val="00173A91"/>
    <w:rsid w:val="00173CD6"/>
    <w:rsid w:val="00174B08"/>
    <w:rsid w:val="00174B7A"/>
    <w:rsid w:val="0018196E"/>
    <w:rsid w:val="00193964"/>
    <w:rsid w:val="001A72A5"/>
    <w:rsid w:val="001B10EB"/>
    <w:rsid w:val="001B1D06"/>
    <w:rsid w:val="001B24A7"/>
    <w:rsid w:val="001B32DD"/>
    <w:rsid w:val="001D3EFD"/>
    <w:rsid w:val="001D63FE"/>
    <w:rsid w:val="001E0508"/>
    <w:rsid w:val="001F5820"/>
    <w:rsid w:val="001F6006"/>
    <w:rsid w:val="00200C48"/>
    <w:rsid w:val="002072AD"/>
    <w:rsid w:val="002138C2"/>
    <w:rsid w:val="00214949"/>
    <w:rsid w:val="00215042"/>
    <w:rsid w:val="00217AF2"/>
    <w:rsid w:val="0022071D"/>
    <w:rsid w:val="00221AB1"/>
    <w:rsid w:val="0022200F"/>
    <w:rsid w:val="00224E62"/>
    <w:rsid w:val="00225D46"/>
    <w:rsid w:val="002267E1"/>
    <w:rsid w:val="00227E0E"/>
    <w:rsid w:val="00234B0F"/>
    <w:rsid w:val="00236E85"/>
    <w:rsid w:val="002417CD"/>
    <w:rsid w:val="00242ECF"/>
    <w:rsid w:val="00244291"/>
    <w:rsid w:val="00244AF7"/>
    <w:rsid w:val="00245550"/>
    <w:rsid w:val="002506F6"/>
    <w:rsid w:val="00251D7C"/>
    <w:rsid w:val="00252E09"/>
    <w:rsid w:val="0025520B"/>
    <w:rsid w:val="00255907"/>
    <w:rsid w:val="00257E0B"/>
    <w:rsid w:val="00263064"/>
    <w:rsid w:val="00264822"/>
    <w:rsid w:val="002665AF"/>
    <w:rsid w:val="00266618"/>
    <w:rsid w:val="00266751"/>
    <w:rsid w:val="0027021D"/>
    <w:rsid w:val="00271B4F"/>
    <w:rsid w:val="0027308E"/>
    <w:rsid w:val="00273468"/>
    <w:rsid w:val="00273B6C"/>
    <w:rsid w:val="00274307"/>
    <w:rsid w:val="00280AF0"/>
    <w:rsid w:val="0028390D"/>
    <w:rsid w:val="002846DD"/>
    <w:rsid w:val="00287A8F"/>
    <w:rsid w:val="00291C19"/>
    <w:rsid w:val="00291C9D"/>
    <w:rsid w:val="00292EA7"/>
    <w:rsid w:val="002A07EC"/>
    <w:rsid w:val="002A5422"/>
    <w:rsid w:val="002B31E2"/>
    <w:rsid w:val="002B3E82"/>
    <w:rsid w:val="002B6388"/>
    <w:rsid w:val="002C5683"/>
    <w:rsid w:val="002C6520"/>
    <w:rsid w:val="002D0F0A"/>
    <w:rsid w:val="002D20AC"/>
    <w:rsid w:val="002D2894"/>
    <w:rsid w:val="002D46F1"/>
    <w:rsid w:val="002E1BBC"/>
    <w:rsid w:val="002E219E"/>
    <w:rsid w:val="002E3DFB"/>
    <w:rsid w:val="002E6256"/>
    <w:rsid w:val="002E7460"/>
    <w:rsid w:val="002F6E23"/>
    <w:rsid w:val="002F7C76"/>
    <w:rsid w:val="00300943"/>
    <w:rsid w:val="0030099C"/>
    <w:rsid w:val="00300F51"/>
    <w:rsid w:val="00302178"/>
    <w:rsid w:val="00302B73"/>
    <w:rsid w:val="00303C66"/>
    <w:rsid w:val="00305A8D"/>
    <w:rsid w:val="00305D1E"/>
    <w:rsid w:val="003124B3"/>
    <w:rsid w:val="00312512"/>
    <w:rsid w:val="00314200"/>
    <w:rsid w:val="003144CA"/>
    <w:rsid w:val="00314D5F"/>
    <w:rsid w:val="00316BDB"/>
    <w:rsid w:val="003170A5"/>
    <w:rsid w:val="00323159"/>
    <w:rsid w:val="0032513A"/>
    <w:rsid w:val="00327FAD"/>
    <w:rsid w:val="00330728"/>
    <w:rsid w:val="00335111"/>
    <w:rsid w:val="003425EF"/>
    <w:rsid w:val="0034322E"/>
    <w:rsid w:val="003441B1"/>
    <w:rsid w:val="00346B24"/>
    <w:rsid w:val="0035333E"/>
    <w:rsid w:val="003542A6"/>
    <w:rsid w:val="003648BC"/>
    <w:rsid w:val="00365AD4"/>
    <w:rsid w:val="0037700C"/>
    <w:rsid w:val="00382059"/>
    <w:rsid w:val="00382689"/>
    <w:rsid w:val="00382C36"/>
    <w:rsid w:val="003839F0"/>
    <w:rsid w:val="00387A65"/>
    <w:rsid w:val="003922B3"/>
    <w:rsid w:val="00395F15"/>
    <w:rsid w:val="003A13E4"/>
    <w:rsid w:val="003A405F"/>
    <w:rsid w:val="003A439F"/>
    <w:rsid w:val="003B53C1"/>
    <w:rsid w:val="003C26AE"/>
    <w:rsid w:val="003C5E13"/>
    <w:rsid w:val="003D1B45"/>
    <w:rsid w:val="003D3BB4"/>
    <w:rsid w:val="003D703D"/>
    <w:rsid w:val="003D785B"/>
    <w:rsid w:val="003E1BAA"/>
    <w:rsid w:val="003F0528"/>
    <w:rsid w:val="003F0691"/>
    <w:rsid w:val="00401442"/>
    <w:rsid w:val="004056C7"/>
    <w:rsid w:val="00406E55"/>
    <w:rsid w:val="004100D2"/>
    <w:rsid w:val="00411EC4"/>
    <w:rsid w:val="00413BC8"/>
    <w:rsid w:val="00413E12"/>
    <w:rsid w:val="00414298"/>
    <w:rsid w:val="004148BB"/>
    <w:rsid w:val="004152B3"/>
    <w:rsid w:val="00416C53"/>
    <w:rsid w:val="00420926"/>
    <w:rsid w:val="00426917"/>
    <w:rsid w:val="00427417"/>
    <w:rsid w:val="0043276B"/>
    <w:rsid w:val="00442704"/>
    <w:rsid w:val="0044279B"/>
    <w:rsid w:val="004527EC"/>
    <w:rsid w:val="00456984"/>
    <w:rsid w:val="00457CCB"/>
    <w:rsid w:val="00460B59"/>
    <w:rsid w:val="00461583"/>
    <w:rsid w:val="00462166"/>
    <w:rsid w:val="00464899"/>
    <w:rsid w:val="004712AB"/>
    <w:rsid w:val="00477619"/>
    <w:rsid w:val="00480704"/>
    <w:rsid w:val="00481770"/>
    <w:rsid w:val="00481CCE"/>
    <w:rsid w:val="00486C11"/>
    <w:rsid w:val="0049362F"/>
    <w:rsid w:val="0049743F"/>
    <w:rsid w:val="004B7DC0"/>
    <w:rsid w:val="004C082F"/>
    <w:rsid w:val="004C0D5D"/>
    <w:rsid w:val="004C472A"/>
    <w:rsid w:val="004D2F03"/>
    <w:rsid w:val="004D4AFE"/>
    <w:rsid w:val="004D72EF"/>
    <w:rsid w:val="004E010D"/>
    <w:rsid w:val="004E1F58"/>
    <w:rsid w:val="004E5DFC"/>
    <w:rsid w:val="004F5568"/>
    <w:rsid w:val="004F5CCF"/>
    <w:rsid w:val="005053C8"/>
    <w:rsid w:val="00511640"/>
    <w:rsid w:val="0051368E"/>
    <w:rsid w:val="0051509F"/>
    <w:rsid w:val="005177AB"/>
    <w:rsid w:val="00522FF3"/>
    <w:rsid w:val="005305EA"/>
    <w:rsid w:val="00530EDF"/>
    <w:rsid w:val="005410DD"/>
    <w:rsid w:val="005416CE"/>
    <w:rsid w:val="00542A41"/>
    <w:rsid w:val="0056181C"/>
    <w:rsid w:val="00562300"/>
    <w:rsid w:val="005673BB"/>
    <w:rsid w:val="00570E5F"/>
    <w:rsid w:val="00576E0E"/>
    <w:rsid w:val="005849EA"/>
    <w:rsid w:val="00586432"/>
    <w:rsid w:val="005874DB"/>
    <w:rsid w:val="0059313C"/>
    <w:rsid w:val="005938B6"/>
    <w:rsid w:val="00595EF4"/>
    <w:rsid w:val="005A0E71"/>
    <w:rsid w:val="005A2300"/>
    <w:rsid w:val="005B1BC1"/>
    <w:rsid w:val="005B6C0A"/>
    <w:rsid w:val="005C2162"/>
    <w:rsid w:val="005C2350"/>
    <w:rsid w:val="005C2D98"/>
    <w:rsid w:val="005C322F"/>
    <w:rsid w:val="005C6A5E"/>
    <w:rsid w:val="005D1196"/>
    <w:rsid w:val="005D3AAE"/>
    <w:rsid w:val="005D629D"/>
    <w:rsid w:val="005E2BE6"/>
    <w:rsid w:val="005E331C"/>
    <w:rsid w:val="005E3366"/>
    <w:rsid w:val="005E7CA5"/>
    <w:rsid w:val="005E7F89"/>
    <w:rsid w:val="005F33D8"/>
    <w:rsid w:val="006023FA"/>
    <w:rsid w:val="006068BF"/>
    <w:rsid w:val="00607483"/>
    <w:rsid w:val="00615B30"/>
    <w:rsid w:val="00615C9F"/>
    <w:rsid w:val="00617459"/>
    <w:rsid w:val="00621CDE"/>
    <w:rsid w:val="00625F61"/>
    <w:rsid w:val="006276EF"/>
    <w:rsid w:val="0063010E"/>
    <w:rsid w:val="00631FA0"/>
    <w:rsid w:val="00632467"/>
    <w:rsid w:val="00632EAA"/>
    <w:rsid w:val="006413EE"/>
    <w:rsid w:val="00642016"/>
    <w:rsid w:val="0064262D"/>
    <w:rsid w:val="00642A35"/>
    <w:rsid w:val="0064778A"/>
    <w:rsid w:val="006571BB"/>
    <w:rsid w:val="00657208"/>
    <w:rsid w:val="006621E3"/>
    <w:rsid w:val="00662354"/>
    <w:rsid w:val="00666D8E"/>
    <w:rsid w:val="006672E9"/>
    <w:rsid w:val="00673CE0"/>
    <w:rsid w:val="006802B7"/>
    <w:rsid w:val="00680804"/>
    <w:rsid w:val="00685610"/>
    <w:rsid w:val="0069079C"/>
    <w:rsid w:val="00693477"/>
    <w:rsid w:val="00694DE5"/>
    <w:rsid w:val="00696D3F"/>
    <w:rsid w:val="006B027F"/>
    <w:rsid w:val="006B2E8E"/>
    <w:rsid w:val="006B5B6B"/>
    <w:rsid w:val="006B7955"/>
    <w:rsid w:val="006C0267"/>
    <w:rsid w:val="006C1035"/>
    <w:rsid w:val="006C1081"/>
    <w:rsid w:val="006C359B"/>
    <w:rsid w:val="006C3EE9"/>
    <w:rsid w:val="006C659F"/>
    <w:rsid w:val="006D2B29"/>
    <w:rsid w:val="006D4442"/>
    <w:rsid w:val="006D4EC7"/>
    <w:rsid w:val="006E0813"/>
    <w:rsid w:val="00704B67"/>
    <w:rsid w:val="007132BF"/>
    <w:rsid w:val="0071333E"/>
    <w:rsid w:val="00714731"/>
    <w:rsid w:val="007211A0"/>
    <w:rsid w:val="007256AB"/>
    <w:rsid w:val="00726659"/>
    <w:rsid w:val="00727771"/>
    <w:rsid w:val="00727F64"/>
    <w:rsid w:val="007327E1"/>
    <w:rsid w:val="00734D22"/>
    <w:rsid w:val="00736A6E"/>
    <w:rsid w:val="00741860"/>
    <w:rsid w:val="007427EB"/>
    <w:rsid w:val="00743F7E"/>
    <w:rsid w:val="007441CE"/>
    <w:rsid w:val="00746BF7"/>
    <w:rsid w:val="007533A6"/>
    <w:rsid w:val="00753CA7"/>
    <w:rsid w:val="00753E8A"/>
    <w:rsid w:val="00754084"/>
    <w:rsid w:val="007620AB"/>
    <w:rsid w:val="007669DE"/>
    <w:rsid w:val="0077096B"/>
    <w:rsid w:val="00772C9E"/>
    <w:rsid w:val="00781C41"/>
    <w:rsid w:val="00782378"/>
    <w:rsid w:val="00786A85"/>
    <w:rsid w:val="00786FD2"/>
    <w:rsid w:val="0078785E"/>
    <w:rsid w:val="00792B8B"/>
    <w:rsid w:val="00794289"/>
    <w:rsid w:val="007A087C"/>
    <w:rsid w:val="007A1D75"/>
    <w:rsid w:val="007B22FD"/>
    <w:rsid w:val="007B2BBA"/>
    <w:rsid w:val="007B354B"/>
    <w:rsid w:val="007B4823"/>
    <w:rsid w:val="007C2697"/>
    <w:rsid w:val="007C3C80"/>
    <w:rsid w:val="007C5044"/>
    <w:rsid w:val="007C6023"/>
    <w:rsid w:val="007C75D0"/>
    <w:rsid w:val="007C77C7"/>
    <w:rsid w:val="007D526D"/>
    <w:rsid w:val="007D5664"/>
    <w:rsid w:val="007D72F6"/>
    <w:rsid w:val="007E1720"/>
    <w:rsid w:val="007E63D9"/>
    <w:rsid w:val="007F14D7"/>
    <w:rsid w:val="007F1B5B"/>
    <w:rsid w:val="007F2B08"/>
    <w:rsid w:val="007F4B09"/>
    <w:rsid w:val="007F502A"/>
    <w:rsid w:val="007F6BB8"/>
    <w:rsid w:val="008023A4"/>
    <w:rsid w:val="00806C50"/>
    <w:rsid w:val="008075CA"/>
    <w:rsid w:val="0081102E"/>
    <w:rsid w:val="0081177C"/>
    <w:rsid w:val="0081484D"/>
    <w:rsid w:val="00815E5C"/>
    <w:rsid w:val="008211AC"/>
    <w:rsid w:val="00822555"/>
    <w:rsid w:val="0082318E"/>
    <w:rsid w:val="008231A1"/>
    <w:rsid w:val="008300FC"/>
    <w:rsid w:val="008308CB"/>
    <w:rsid w:val="00832E7A"/>
    <w:rsid w:val="0083387D"/>
    <w:rsid w:val="00834387"/>
    <w:rsid w:val="00840CF7"/>
    <w:rsid w:val="00841B07"/>
    <w:rsid w:val="00843528"/>
    <w:rsid w:val="008508C5"/>
    <w:rsid w:val="008623FD"/>
    <w:rsid w:val="008631B3"/>
    <w:rsid w:val="008637E6"/>
    <w:rsid w:val="00865388"/>
    <w:rsid w:val="00871D4E"/>
    <w:rsid w:val="00873ADB"/>
    <w:rsid w:val="00875D68"/>
    <w:rsid w:val="008810F7"/>
    <w:rsid w:val="008907F4"/>
    <w:rsid w:val="00891ECD"/>
    <w:rsid w:val="0089532C"/>
    <w:rsid w:val="00895C25"/>
    <w:rsid w:val="008A23D1"/>
    <w:rsid w:val="008A64C8"/>
    <w:rsid w:val="008A7A2A"/>
    <w:rsid w:val="008B1183"/>
    <w:rsid w:val="008B196C"/>
    <w:rsid w:val="008B76A1"/>
    <w:rsid w:val="008C18D6"/>
    <w:rsid w:val="008C48FE"/>
    <w:rsid w:val="008C4DAA"/>
    <w:rsid w:val="008C66B8"/>
    <w:rsid w:val="008C6733"/>
    <w:rsid w:val="008D2875"/>
    <w:rsid w:val="008D4E8A"/>
    <w:rsid w:val="008D6190"/>
    <w:rsid w:val="008E0809"/>
    <w:rsid w:val="008E1515"/>
    <w:rsid w:val="008E600C"/>
    <w:rsid w:val="008F7119"/>
    <w:rsid w:val="0090497C"/>
    <w:rsid w:val="00904A88"/>
    <w:rsid w:val="00910A34"/>
    <w:rsid w:val="00912930"/>
    <w:rsid w:val="00914297"/>
    <w:rsid w:val="009237B3"/>
    <w:rsid w:val="00924360"/>
    <w:rsid w:val="0092655C"/>
    <w:rsid w:val="00927C9C"/>
    <w:rsid w:val="00933CF9"/>
    <w:rsid w:val="009347FA"/>
    <w:rsid w:val="00935B59"/>
    <w:rsid w:val="00936345"/>
    <w:rsid w:val="00936CC9"/>
    <w:rsid w:val="00944C81"/>
    <w:rsid w:val="00944E53"/>
    <w:rsid w:val="00945A20"/>
    <w:rsid w:val="00953167"/>
    <w:rsid w:val="00954FD8"/>
    <w:rsid w:val="009567E3"/>
    <w:rsid w:val="00963DCD"/>
    <w:rsid w:val="00970152"/>
    <w:rsid w:val="00971B06"/>
    <w:rsid w:val="00971CCA"/>
    <w:rsid w:val="00973EF1"/>
    <w:rsid w:val="00974E81"/>
    <w:rsid w:val="0097600A"/>
    <w:rsid w:val="0097771B"/>
    <w:rsid w:val="00980F37"/>
    <w:rsid w:val="009841C8"/>
    <w:rsid w:val="009858C1"/>
    <w:rsid w:val="009879C8"/>
    <w:rsid w:val="0099039C"/>
    <w:rsid w:val="00990A98"/>
    <w:rsid w:val="0099493A"/>
    <w:rsid w:val="009949A7"/>
    <w:rsid w:val="00996696"/>
    <w:rsid w:val="009A3167"/>
    <w:rsid w:val="009A423E"/>
    <w:rsid w:val="009A7818"/>
    <w:rsid w:val="009B0BE4"/>
    <w:rsid w:val="009B19AE"/>
    <w:rsid w:val="009B4B0A"/>
    <w:rsid w:val="009C06ED"/>
    <w:rsid w:val="009D0875"/>
    <w:rsid w:val="009D0CEC"/>
    <w:rsid w:val="009D5603"/>
    <w:rsid w:val="009E3AEF"/>
    <w:rsid w:val="009E71E2"/>
    <w:rsid w:val="009E7904"/>
    <w:rsid w:val="00A0113A"/>
    <w:rsid w:val="00A01493"/>
    <w:rsid w:val="00A04772"/>
    <w:rsid w:val="00A160FB"/>
    <w:rsid w:val="00A16771"/>
    <w:rsid w:val="00A24280"/>
    <w:rsid w:val="00A26B56"/>
    <w:rsid w:val="00A40D24"/>
    <w:rsid w:val="00A42E56"/>
    <w:rsid w:val="00A472AA"/>
    <w:rsid w:val="00A52520"/>
    <w:rsid w:val="00A54C00"/>
    <w:rsid w:val="00A610BF"/>
    <w:rsid w:val="00A64F0B"/>
    <w:rsid w:val="00A64FC5"/>
    <w:rsid w:val="00A66A53"/>
    <w:rsid w:val="00A706E0"/>
    <w:rsid w:val="00A710A1"/>
    <w:rsid w:val="00A735C2"/>
    <w:rsid w:val="00A74691"/>
    <w:rsid w:val="00A752EE"/>
    <w:rsid w:val="00A834B5"/>
    <w:rsid w:val="00A864A8"/>
    <w:rsid w:val="00A97314"/>
    <w:rsid w:val="00AB45A0"/>
    <w:rsid w:val="00AB6919"/>
    <w:rsid w:val="00AC0305"/>
    <w:rsid w:val="00AD1156"/>
    <w:rsid w:val="00AD18C0"/>
    <w:rsid w:val="00AD7CF5"/>
    <w:rsid w:val="00AE0A4D"/>
    <w:rsid w:val="00AE238B"/>
    <w:rsid w:val="00AE3E7A"/>
    <w:rsid w:val="00AE4110"/>
    <w:rsid w:val="00AE7EFB"/>
    <w:rsid w:val="00AF1A33"/>
    <w:rsid w:val="00AF28CA"/>
    <w:rsid w:val="00AF7671"/>
    <w:rsid w:val="00B0646A"/>
    <w:rsid w:val="00B100DE"/>
    <w:rsid w:val="00B132C8"/>
    <w:rsid w:val="00B20867"/>
    <w:rsid w:val="00B21D01"/>
    <w:rsid w:val="00B21D20"/>
    <w:rsid w:val="00B25AB4"/>
    <w:rsid w:val="00B313F6"/>
    <w:rsid w:val="00B36524"/>
    <w:rsid w:val="00B468AA"/>
    <w:rsid w:val="00B47491"/>
    <w:rsid w:val="00B537C0"/>
    <w:rsid w:val="00B56308"/>
    <w:rsid w:val="00B570EC"/>
    <w:rsid w:val="00B62DB7"/>
    <w:rsid w:val="00B66378"/>
    <w:rsid w:val="00B704F4"/>
    <w:rsid w:val="00B71539"/>
    <w:rsid w:val="00B73F17"/>
    <w:rsid w:val="00B80769"/>
    <w:rsid w:val="00B82C71"/>
    <w:rsid w:val="00B94F58"/>
    <w:rsid w:val="00B9579B"/>
    <w:rsid w:val="00B968DB"/>
    <w:rsid w:val="00B9747B"/>
    <w:rsid w:val="00BA4515"/>
    <w:rsid w:val="00BA6CE0"/>
    <w:rsid w:val="00BB745C"/>
    <w:rsid w:val="00BB7BE6"/>
    <w:rsid w:val="00BC564B"/>
    <w:rsid w:val="00BC6795"/>
    <w:rsid w:val="00BC78B1"/>
    <w:rsid w:val="00BD53E4"/>
    <w:rsid w:val="00BE1E26"/>
    <w:rsid w:val="00BE232B"/>
    <w:rsid w:val="00BE242A"/>
    <w:rsid w:val="00BE4E73"/>
    <w:rsid w:val="00BF2154"/>
    <w:rsid w:val="00BF2498"/>
    <w:rsid w:val="00BF7069"/>
    <w:rsid w:val="00BF7D94"/>
    <w:rsid w:val="00C03187"/>
    <w:rsid w:val="00C07B9C"/>
    <w:rsid w:val="00C10509"/>
    <w:rsid w:val="00C125B9"/>
    <w:rsid w:val="00C1547C"/>
    <w:rsid w:val="00C15484"/>
    <w:rsid w:val="00C20DBD"/>
    <w:rsid w:val="00C23012"/>
    <w:rsid w:val="00C24F93"/>
    <w:rsid w:val="00C2514C"/>
    <w:rsid w:val="00C31259"/>
    <w:rsid w:val="00C319DB"/>
    <w:rsid w:val="00C31BDB"/>
    <w:rsid w:val="00C32A0B"/>
    <w:rsid w:val="00C340B3"/>
    <w:rsid w:val="00C3482C"/>
    <w:rsid w:val="00C429BD"/>
    <w:rsid w:val="00C4375B"/>
    <w:rsid w:val="00C43771"/>
    <w:rsid w:val="00C438E8"/>
    <w:rsid w:val="00C51BC3"/>
    <w:rsid w:val="00C56A2E"/>
    <w:rsid w:val="00C57003"/>
    <w:rsid w:val="00C570BD"/>
    <w:rsid w:val="00C616F8"/>
    <w:rsid w:val="00C643BB"/>
    <w:rsid w:val="00C671FB"/>
    <w:rsid w:val="00C74136"/>
    <w:rsid w:val="00C828C2"/>
    <w:rsid w:val="00C84FB1"/>
    <w:rsid w:val="00C853E8"/>
    <w:rsid w:val="00C863B9"/>
    <w:rsid w:val="00C86AC8"/>
    <w:rsid w:val="00C90AD0"/>
    <w:rsid w:val="00C91E24"/>
    <w:rsid w:val="00C931B7"/>
    <w:rsid w:val="00C946AB"/>
    <w:rsid w:val="00C95F69"/>
    <w:rsid w:val="00C96F57"/>
    <w:rsid w:val="00CA0F4D"/>
    <w:rsid w:val="00CA30B9"/>
    <w:rsid w:val="00CB1B48"/>
    <w:rsid w:val="00CB347B"/>
    <w:rsid w:val="00CB7F41"/>
    <w:rsid w:val="00CC1088"/>
    <w:rsid w:val="00CC18D6"/>
    <w:rsid w:val="00CC1E08"/>
    <w:rsid w:val="00CC477A"/>
    <w:rsid w:val="00CD43AE"/>
    <w:rsid w:val="00CD4F89"/>
    <w:rsid w:val="00CE0CD1"/>
    <w:rsid w:val="00CE412A"/>
    <w:rsid w:val="00CE4CE9"/>
    <w:rsid w:val="00CF1D93"/>
    <w:rsid w:val="00CF4F23"/>
    <w:rsid w:val="00CF6B55"/>
    <w:rsid w:val="00CF799A"/>
    <w:rsid w:val="00D005B1"/>
    <w:rsid w:val="00D036B4"/>
    <w:rsid w:val="00D31228"/>
    <w:rsid w:val="00D32437"/>
    <w:rsid w:val="00D4594A"/>
    <w:rsid w:val="00D46516"/>
    <w:rsid w:val="00D46841"/>
    <w:rsid w:val="00D50DCB"/>
    <w:rsid w:val="00D6441D"/>
    <w:rsid w:val="00D654A2"/>
    <w:rsid w:val="00D83236"/>
    <w:rsid w:val="00D8649B"/>
    <w:rsid w:val="00D92B7B"/>
    <w:rsid w:val="00D949B7"/>
    <w:rsid w:val="00D958D4"/>
    <w:rsid w:val="00D97769"/>
    <w:rsid w:val="00DB084C"/>
    <w:rsid w:val="00DC04E7"/>
    <w:rsid w:val="00DC143E"/>
    <w:rsid w:val="00DC3541"/>
    <w:rsid w:val="00DD1B09"/>
    <w:rsid w:val="00DD1E13"/>
    <w:rsid w:val="00DD59B7"/>
    <w:rsid w:val="00DF1136"/>
    <w:rsid w:val="00DF2401"/>
    <w:rsid w:val="00DF28E7"/>
    <w:rsid w:val="00DF2CA2"/>
    <w:rsid w:val="00DF5C06"/>
    <w:rsid w:val="00DF6B88"/>
    <w:rsid w:val="00E05CE5"/>
    <w:rsid w:val="00E06846"/>
    <w:rsid w:val="00E070C0"/>
    <w:rsid w:val="00E11EEA"/>
    <w:rsid w:val="00E15F1F"/>
    <w:rsid w:val="00E21354"/>
    <w:rsid w:val="00E2179F"/>
    <w:rsid w:val="00E2547F"/>
    <w:rsid w:val="00E27B9B"/>
    <w:rsid w:val="00E36F12"/>
    <w:rsid w:val="00E43C5F"/>
    <w:rsid w:val="00E451D1"/>
    <w:rsid w:val="00E601CE"/>
    <w:rsid w:val="00E6204B"/>
    <w:rsid w:val="00E650D1"/>
    <w:rsid w:val="00E65630"/>
    <w:rsid w:val="00E677AE"/>
    <w:rsid w:val="00E772E0"/>
    <w:rsid w:val="00E83512"/>
    <w:rsid w:val="00E8352F"/>
    <w:rsid w:val="00E902C1"/>
    <w:rsid w:val="00E9153A"/>
    <w:rsid w:val="00E9671B"/>
    <w:rsid w:val="00E96975"/>
    <w:rsid w:val="00E96FF6"/>
    <w:rsid w:val="00EA1A52"/>
    <w:rsid w:val="00EA6064"/>
    <w:rsid w:val="00EA692C"/>
    <w:rsid w:val="00EA6F9A"/>
    <w:rsid w:val="00EB0BB6"/>
    <w:rsid w:val="00EC2DFD"/>
    <w:rsid w:val="00EC32D7"/>
    <w:rsid w:val="00EC6D53"/>
    <w:rsid w:val="00EC78CC"/>
    <w:rsid w:val="00ED376D"/>
    <w:rsid w:val="00ED55E9"/>
    <w:rsid w:val="00ED631D"/>
    <w:rsid w:val="00ED7E0A"/>
    <w:rsid w:val="00EE0F2A"/>
    <w:rsid w:val="00EF029C"/>
    <w:rsid w:val="00EF146B"/>
    <w:rsid w:val="00EF1D81"/>
    <w:rsid w:val="00F0287C"/>
    <w:rsid w:val="00F04DAC"/>
    <w:rsid w:val="00F04DBB"/>
    <w:rsid w:val="00F05500"/>
    <w:rsid w:val="00F05A44"/>
    <w:rsid w:val="00F117AB"/>
    <w:rsid w:val="00F152A9"/>
    <w:rsid w:val="00F153A4"/>
    <w:rsid w:val="00F15BF3"/>
    <w:rsid w:val="00F173A0"/>
    <w:rsid w:val="00F24527"/>
    <w:rsid w:val="00F343D6"/>
    <w:rsid w:val="00F365CC"/>
    <w:rsid w:val="00F40E0B"/>
    <w:rsid w:val="00F42033"/>
    <w:rsid w:val="00F43096"/>
    <w:rsid w:val="00F43650"/>
    <w:rsid w:val="00F439BA"/>
    <w:rsid w:val="00F4468E"/>
    <w:rsid w:val="00F503E4"/>
    <w:rsid w:val="00F51000"/>
    <w:rsid w:val="00F53BB9"/>
    <w:rsid w:val="00F566D2"/>
    <w:rsid w:val="00F57E59"/>
    <w:rsid w:val="00F61577"/>
    <w:rsid w:val="00F65178"/>
    <w:rsid w:val="00F6627D"/>
    <w:rsid w:val="00F668F5"/>
    <w:rsid w:val="00F70397"/>
    <w:rsid w:val="00F7375B"/>
    <w:rsid w:val="00F73CD3"/>
    <w:rsid w:val="00F84CDC"/>
    <w:rsid w:val="00F909D3"/>
    <w:rsid w:val="00F95FFA"/>
    <w:rsid w:val="00F97EDF"/>
    <w:rsid w:val="00FA684E"/>
    <w:rsid w:val="00FA6A09"/>
    <w:rsid w:val="00FB100C"/>
    <w:rsid w:val="00FB342C"/>
    <w:rsid w:val="00FB52B6"/>
    <w:rsid w:val="00FD05C6"/>
    <w:rsid w:val="00FD4254"/>
    <w:rsid w:val="00FE071D"/>
    <w:rsid w:val="00FE0C83"/>
    <w:rsid w:val="00FE3C50"/>
    <w:rsid w:val="00FE75F0"/>
    <w:rsid w:val="00FF1313"/>
    <w:rsid w:val="00FF3783"/>
    <w:rsid w:val="00FF3C9D"/>
    <w:rsid w:val="00FF4235"/>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B7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B7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059E-81BA-42B1-9BBF-D556AC9B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2016-11-22T13:51:00Z</cp:lastPrinted>
  <dcterms:created xsi:type="dcterms:W3CDTF">2016-12-27T16:29:00Z</dcterms:created>
  <dcterms:modified xsi:type="dcterms:W3CDTF">2016-12-27T16:29:00Z</dcterms:modified>
</cp:coreProperties>
</file>