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CB63FE">
        <w:t xml:space="preserve"> Monthly Meeting </w:t>
      </w:r>
      <w:r w:rsidR="00862D27">
        <w:tab/>
      </w:r>
    </w:p>
    <w:p w:rsidR="00862D27" w:rsidRDefault="00862D27">
      <w:pPr>
        <w:tabs>
          <w:tab w:val="left" w:pos="2520"/>
        </w:tabs>
        <w:ind w:left="2520" w:hanging="2520"/>
      </w:pPr>
      <w:r>
        <w:t xml:space="preserve">Date: </w:t>
      </w:r>
      <w:r w:rsidR="00AE7359">
        <w:t>03</w:t>
      </w:r>
      <w:r w:rsidR="005F17DB">
        <w:t>/25</w:t>
      </w:r>
      <w:r w:rsidR="00AA7B10">
        <w:t>/2025</w:t>
      </w:r>
      <w:r>
        <w:tab/>
      </w:r>
    </w:p>
    <w:p w:rsidR="00862D27" w:rsidRDefault="00882523">
      <w:pPr>
        <w:tabs>
          <w:tab w:val="left" w:pos="1290"/>
          <w:tab w:val="left" w:pos="2520"/>
        </w:tabs>
        <w:ind w:left="2520" w:hanging="2520"/>
      </w:pPr>
      <w:r>
        <w:t>Time: 9:00 am</w:t>
      </w:r>
      <w:r w:rsidR="00862D27">
        <w:tab/>
      </w:r>
    </w:p>
    <w:p w:rsidR="00862D27" w:rsidRDefault="00862D27">
      <w:pPr>
        <w:tabs>
          <w:tab w:val="left" w:pos="2520"/>
        </w:tabs>
        <w:ind w:left="2520" w:hanging="2520"/>
      </w:pPr>
      <w:r>
        <w:t xml:space="preserve">Location: </w:t>
      </w:r>
      <w:r w:rsidR="00882523">
        <w:t>IYP-East</w:t>
      </w:r>
      <w:r>
        <w:tab/>
      </w:r>
    </w:p>
    <w:p w:rsidR="00862D27" w:rsidRDefault="00882523">
      <w:pPr>
        <w:tabs>
          <w:tab w:val="left" w:pos="2520"/>
        </w:tabs>
        <w:ind w:left="2520" w:hanging="2520"/>
      </w:pPr>
      <w:r>
        <w:t xml:space="preserve">Date of Next Meeting: </w:t>
      </w:r>
      <w:r w:rsidR="00AE7359">
        <w:t>04/24</w:t>
      </w:r>
      <w:r w:rsidR="0079023E">
        <w:t>/2025</w:t>
      </w:r>
      <w:r>
        <w:t xml:space="preserve"> &amp; 9:00 am </w:t>
      </w:r>
    </w:p>
    <w:p w:rsidR="00CB63FE" w:rsidRDefault="00862D27">
      <w:pPr>
        <w:tabs>
          <w:tab w:val="left" w:pos="2520"/>
        </w:tabs>
        <w:ind w:left="2520" w:hanging="2520"/>
      </w:pPr>
      <w:r>
        <w:t>Attendance:</w:t>
      </w:r>
      <w:r w:rsidR="00AA7B10">
        <w:t xml:space="preserve"> </w:t>
      </w:r>
      <w:r w:rsidR="00CB63FE">
        <w:t xml:space="preserve">Angela, Karen, </w:t>
      </w:r>
      <w:r w:rsidR="00D83358">
        <w:t>Joy,</w:t>
      </w:r>
      <w:r w:rsidR="006E3307">
        <w:t xml:space="preserve"> Mel</w:t>
      </w:r>
      <w:r w:rsidR="00F030C0">
        <w:t>anie, Cherelle, Monica,</w:t>
      </w:r>
      <w:r w:rsidR="00AE7359">
        <w:t xml:space="preserve"> Nichelle,</w:t>
      </w:r>
      <w:r w:rsidR="00CD64CF">
        <w:t xml:space="preserve"> Lytinia</w:t>
      </w:r>
      <w:r w:rsidR="00AE7359">
        <w:t>, Errol, Gary, Kiesha</w:t>
      </w:r>
      <w:r w:rsidR="00D83358">
        <w:t xml:space="preserve"> </w:t>
      </w:r>
    </w:p>
    <w:p w:rsidR="00CB63FE" w:rsidRDefault="00CB63FE">
      <w:pPr>
        <w:tabs>
          <w:tab w:val="left" w:pos="2520"/>
        </w:tabs>
        <w:ind w:left="2520" w:hanging="2520"/>
      </w:pPr>
    </w:p>
    <w:p w:rsidR="00862D27" w:rsidRDefault="00862D27">
      <w:pPr>
        <w:tabs>
          <w:tab w:val="left" w:pos="2520"/>
        </w:tabs>
        <w:ind w:left="2520" w:hanging="2520"/>
      </w:pPr>
      <w:r>
        <w:t xml:space="preserve">Absent: </w:t>
      </w:r>
      <w:r w:rsidR="006E3307">
        <w:t xml:space="preserve"> Heather, </w:t>
      </w:r>
      <w:r w:rsidR="00AE7359">
        <w:t>Izel, LaToya,</w:t>
      </w:r>
      <w:r w:rsidR="00AE7359" w:rsidRPr="00AE7359">
        <w:t xml:space="preserve"> </w:t>
      </w:r>
      <w:r w:rsidR="00AE7359">
        <w:t>Dayshana, Katrina</w:t>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rsidP="00E63718">
      <w:pPr>
        <w:tabs>
          <w:tab w:val="left" w:pos="540"/>
        </w:tabs>
        <w:ind w:left="540" w:hanging="540"/>
      </w:pPr>
      <w:r>
        <w:rPr>
          <w:i/>
          <w:iCs/>
        </w:rPr>
        <w:t>1.</w:t>
      </w:r>
      <w:r>
        <w:rPr>
          <w:i/>
          <w:iCs/>
        </w:rPr>
        <w:tab/>
        <w:t>Sub-topic:</w:t>
      </w:r>
      <w:r w:rsidR="008A470D" w:rsidRPr="008A470D">
        <w:rPr>
          <w:b/>
          <w:iCs/>
        </w:rPr>
        <w:t xml:space="preserve"> </w:t>
      </w:r>
      <w:r>
        <w:tab/>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33249E" w:rsidRPr="004E048C" w:rsidRDefault="00862D27" w:rsidP="0033249E">
      <w:pPr>
        <w:tabs>
          <w:tab w:val="left" w:pos="540"/>
        </w:tabs>
        <w:ind w:left="540" w:hanging="540"/>
        <w:rPr>
          <w:b/>
        </w:rPr>
      </w:pPr>
      <w:r>
        <w:rPr>
          <w:i/>
          <w:iCs/>
        </w:rPr>
        <w:t>1.</w:t>
      </w:r>
      <w:r>
        <w:rPr>
          <w:i/>
          <w:iCs/>
        </w:rPr>
        <w:tab/>
        <w:t>Sub-topic:</w:t>
      </w:r>
      <w:r w:rsidR="004F7278">
        <w:rPr>
          <w:i/>
          <w:iCs/>
        </w:rPr>
        <w:t xml:space="preserve"> </w:t>
      </w:r>
    </w:p>
    <w:p w:rsidR="00862D27" w:rsidRPr="0033249E" w:rsidRDefault="00862D27" w:rsidP="0033249E">
      <w:pPr>
        <w:tabs>
          <w:tab w:val="left" w:pos="540"/>
        </w:tabs>
        <w:ind w:left="540" w:hanging="540"/>
      </w:pPr>
      <w:r>
        <w:tab/>
      </w:r>
      <w:r w:rsidR="004F7278">
        <w:rPr>
          <w:i/>
          <w:iCs/>
        </w:rPr>
        <w:t xml:space="preserve">Discussion: </w:t>
      </w:r>
    </w:p>
    <w:p w:rsidR="00862D27" w:rsidRDefault="00862D27">
      <w:pPr>
        <w:tabs>
          <w:tab w:val="left" w:pos="540"/>
        </w:tabs>
        <w:ind w:left="540" w:hanging="540"/>
        <w:rPr>
          <w:b/>
        </w:rPr>
      </w:pPr>
      <w:r>
        <w:tab/>
      </w:r>
      <w:r>
        <w:rPr>
          <w:i/>
          <w:iCs/>
        </w:rPr>
        <w:t>Outcome, Actions, Timeframe:</w:t>
      </w:r>
      <w:r>
        <w:tab/>
      </w:r>
    </w:p>
    <w:p w:rsidR="0016703A" w:rsidRDefault="0016703A" w:rsidP="0016703A">
      <w:pPr>
        <w:tabs>
          <w:tab w:val="left" w:pos="540"/>
        </w:tabs>
        <w:ind w:left="540" w:hanging="540"/>
      </w:pPr>
      <w:r>
        <w:rPr>
          <w:i/>
          <w:iCs/>
        </w:rPr>
        <w:t>2.</w:t>
      </w:r>
      <w:r>
        <w:t xml:space="preserve">      </w:t>
      </w:r>
      <w:r>
        <w:rPr>
          <w:i/>
          <w:iCs/>
        </w:rPr>
        <w:t>Sub-topic:</w:t>
      </w:r>
      <w:r>
        <w:rPr>
          <w:b/>
          <w:i/>
          <w:iCs/>
        </w:rPr>
        <w:t xml:space="preserve"> </w:t>
      </w:r>
      <w:r>
        <w:tab/>
      </w:r>
    </w:p>
    <w:p w:rsidR="0016703A" w:rsidRPr="00321D8E" w:rsidRDefault="0016703A" w:rsidP="0016703A">
      <w:pPr>
        <w:tabs>
          <w:tab w:val="left" w:pos="540"/>
        </w:tabs>
        <w:ind w:left="540" w:hanging="540"/>
      </w:pPr>
      <w:r>
        <w:tab/>
      </w:r>
      <w:r>
        <w:rPr>
          <w:i/>
          <w:iCs/>
        </w:rPr>
        <w:t>Discussion</w:t>
      </w:r>
      <w:r>
        <w:rPr>
          <w:b/>
          <w:iCs/>
        </w:rPr>
        <w:t>:</w:t>
      </w:r>
      <w:r w:rsidRPr="0016703A">
        <w:rPr>
          <w:iCs/>
        </w:rPr>
        <w:t xml:space="preserve"> </w:t>
      </w:r>
    </w:p>
    <w:p w:rsidR="0016703A" w:rsidRDefault="0016703A" w:rsidP="0016703A">
      <w:pPr>
        <w:tabs>
          <w:tab w:val="left" w:pos="540"/>
        </w:tabs>
      </w:pPr>
      <w:r>
        <w:t xml:space="preserve">       </w:t>
      </w:r>
      <w:r>
        <w:rPr>
          <w:i/>
          <w:iCs/>
        </w:rPr>
        <w:t>Outcome, Actions, Timeframe:</w:t>
      </w:r>
      <w:r>
        <w:t xml:space="preserve"> </w:t>
      </w:r>
    </w:p>
    <w:p w:rsidR="00862D27" w:rsidRDefault="00862D27" w:rsidP="0016703A">
      <w:pPr>
        <w:tabs>
          <w:tab w:val="left" w:pos="540"/>
        </w:tabs>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11452A">
        <w:rPr>
          <w:b/>
          <w:i/>
          <w:iCs/>
        </w:rPr>
        <w:t xml:space="preserve"> </w:t>
      </w:r>
      <w:r>
        <w:tab/>
      </w:r>
    </w:p>
    <w:p w:rsidR="00D301F5" w:rsidRPr="0011452A" w:rsidRDefault="00D301F5" w:rsidP="00D301F5">
      <w:pPr>
        <w:tabs>
          <w:tab w:val="left" w:pos="540"/>
        </w:tabs>
        <w:ind w:left="540" w:hanging="540"/>
      </w:pPr>
      <w:r>
        <w:tab/>
      </w:r>
      <w:r w:rsidR="0011452A">
        <w:rPr>
          <w:i/>
          <w:iCs/>
        </w:rPr>
        <w:t>Discussion</w:t>
      </w:r>
      <w:r w:rsidR="00E63718">
        <w:rPr>
          <w:b/>
          <w:iCs/>
        </w:rPr>
        <w:t>:</w:t>
      </w:r>
    </w:p>
    <w:p w:rsidR="007A7FC9" w:rsidRDefault="00D301F5" w:rsidP="007A7FC9">
      <w:pPr>
        <w:tabs>
          <w:tab w:val="left" w:pos="540"/>
        </w:tabs>
        <w:ind w:left="540" w:hanging="540"/>
      </w:pPr>
      <w:r>
        <w:tab/>
      </w:r>
      <w:r>
        <w:rPr>
          <w:i/>
          <w:iCs/>
        </w:rPr>
        <w:t>Outcome, Actions, Timeframe:</w:t>
      </w:r>
      <w:r>
        <w:tab/>
      </w:r>
    </w:p>
    <w:p w:rsidR="00D301F5" w:rsidRDefault="00F42C84" w:rsidP="00D301F5">
      <w:pPr>
        <w:tabs>
          <w:tab w:val="left" w:pos="540"/>
        </w:tabs>
        <w:ind w:left="540" w:hanging="540"/>
      </w:pPr>
      <w:r>
        <w:t xml:space="preserve">   </w:t>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rsidR="006715AE">
        <w:rPr>
          <w:i/>
          <w:iCs/>
        </w:rPr>
        <w:t xml:space="preserve"> </w:t>
      </w:r>
      <w:r>
        <w:tab/>
      </w:r>
    </w:p>
    <w:p w:rsidR="00862D27" w:rsidRDefault="00862D27">
      <w:pPr>
        <w:tabs>
          <w:tab w:val="left" w:pos="540"/>
        </w:tabs>
        <w:ind w:left="540" w:hanging="540"/>
        <w:rPr>
          <w:b/>
        </w:rPr>
      </w:pPr>
      <w:r>
        <w:tab/>
      </w:r>
      <w:r w:rsidR="006715AE">
        <w:rPr>
          <w:i/>
          <w:iCs/>
        </w:rPr>
        <w:t>Discussion:</w:t>
      </w:r>
    </w:p>
    <w:p w:rsidR="004466AD" w:rsidRDefault="004466AD" w:rsidP="004466AD">
      <w:pPr>
        <w:tabs>
          <w:tab w:val="left" w:pos="540"/>
        </w:tabs>
        <w:ind w:left="540" w:hanging="540"/>
      </w:pPr>
      <w:r>
        <w:rPr>
          <w:i/>
          <w:iCs/>
        </w:rPr>
        <w:t xml:space="preserve">2.      Sub-topic: </w:t>
      </w:r>
      <w:r>
        <w:tab/>
      </w:r>
    </w:p>
    <w:p w:rsidR="004466AD" w:rsidRPr="00556E47" w:rsidRDefault="004466AD" w:rsidP="004466AD">
      <w:pPr>
        <w:tabs>
          <w:tab w:val="left" w:pos="540"/>
        </w:tabs>
        <w:ind w:left="540" w:hanging="540"/>
      </w:pPr>
      <w:r>
        <w:tab/>
      </w:r>
      <w:r>
        <w:rPr>
          <w:i/>
          <w:iCs/>
        </w:rPr>
        <w:t xml:space="preserve">Discussion: </w:t>
      </w:r>
    </w:p>
    <w:p w:rsidR="004466AD" w:rsidRDefault="004466AD" w:rsidP="004466AD">
      <w:pPr>
        <w:tabs>
          <w:tab w:val="left" w:pos="540"/>
        </w:tabs>
        <w:ind w:left="540" w:hanging="540"/>
        <w:rPr>
          <w:b/>
        </w:rPr>
      </w:pPr>
      <w:r>
        <w:tab/>
      </w:r>
      <w:r>
        <w:rPr>
          <w:i/>
          <w:iCs/>
        </w:rPr>
        <w:t>Outcome, Actions, Timeframe:</w:t>
      </w:r>
      <w:r>
        <w:tab/>
      </w:r>
    </w:p>
    <w:p w:rsidR="004466AD" w:rsidRDefault="004466AD" w:rsidP="004466AD">
      <w:pPr>
        <w:tabs>
          <w:tab w:val="left" w:pos="540"/>
        </w:tabs>
        <w:ind w:left="540" w:hanging="540"/>
      </w:pPr>
      <w:r>
        <w:rPr>
          <w:i/>
          <w:iCs/>
        </w:rPr>
        <w:t>3.</w:t>
      </w:r>
      <w:r w:rsidRPr="004466AD">
        <w:rPr>
          <w:i/>
          <w:iCs/>
        </w:rPr>
        <w:t xml:space="preserve"> </w:t>
      </w:r>
      <w:r>
        <w:rPr>
          <w:i/>
          <w:iCs/>
        </w:rPr>
        <w:t xml:space="preserve">     Sub-topic: </w:t>
      </w:r>
    </w:p>
    <w:p w:rsidR="00CB63FE" w:rsidRPr="006D7D73" w:rsidRDefault="004466AD" w:rsidP="006D7D73">
      <w:pPr>
        <w:tabs>
          <w:tab w:val="left" w:pos="540"/>
        </w:tabs>
        <w:ind w:left="540" w:hanging="540"/>
      </w:pPr>
      <w:r>
        <w:tab/>
      </w:r>
      <w:r w:rsidR="00AD468E">
        <w:rPr>
          <w:i/>
          <w:iCs/>
        </w:rPr>
        <w:t>Discussion:</w:t>
      </w:r>
      <w:r w:rsidR="001D5C5E">
        <w:rPr>
          <w:iCs/>
        </w:rPr>
        <w:t xml:space="preserve"> </w:t>
      </w:r>
      <w:r>
        <w:tab/>
      </w:r>
    </w:p>
    <w:p w:rsidR="00862D27" w:rsidRDefault="00862D27" w:rsidP="004466AD">
      <w:pPr>
        <w:tabs>
          <w:tab w:val="left" w:pos="540"/>
        </w:tabs>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lastRenderedPageBreak/>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rsidR="00D60ED3">
        <w:rPr>
          <w:iCs/>
        </w:rPr>
        <w:t xml:space="preserve"> </w:t>
      </w:r>
      <w:r w:rsidR="00991E3A">
        <w:rPr>
          <w:b/>
          <w:iCs/>
        </w:rPr>
        <w:t xml:space="preserve"> </w:t>
      </w:r>
      <w:r>
        <w:tab/>
      </w:r>
    </w:p>
    <w:p w:rsidR="00862D27" w:rsidRDefault="00862D27">
      <w:pPr>
        <w:tabs>
          <w:tab w:val="left" w:pos="540"/>
        </w:tabs>
        <w:ind w:left="540" w:hanging="540"/>
      </w:pPr>
      <w:r>
        <w:tab/>
      </w:r>
      <w:r>
        <w:rPr>
          <w:i/>
          <w:iCs/>
        </w:rPr>
        <w:t xml:space="preserve">Discussion: </w:t>
      </w:r>
      <w:r w:rsidR="00D60ED3">
        <w:tab/>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BC2299">
      <w:pPr>
        <w:tabs>
          <w:tab w:val="left" w:pos="540"/>
        </w:tabs>
        <w:ind w:left="540" w:hanging="540"/>
      </w:pPr>
      <w:r>
        <w:rPr>
          <w:i/>
          <w:iCs/>
        </w:rPr>
        <w:t xml:space="preserve">1.     </w:t>
      </w:r>
      <w:r w:rsidR="00862D27">
        <w:rPr>
          <w:i/>
          <w:iCs/>
        </w:rPr>
        <w:t>Sub-topic:</w:t>
      </w:r>
      <w:r w:rsidR="009D6A9F">
        <w:rPr>
          <w:iCs/>
        </w:rPr>
        <w:t xml:space="preserve"> </w:t>
      </w:r>
      <w:r w:rsidR="009D6A9F" w:rsidRPr="009D6A9F">
        <w:rPr>
          <w:b/>
          <w:iCs/>
        </w:rPr>
        <w:t>Review of Policy P-1121</w:t>
      </w:r>
      <w:r w:rsidR="00862D27">
        <w:tab/>
      </w:r>
    </w:p>
    <w:p w:rsidR="00BC2299" w:rsidRDefault="00110AD9" w:rsidP="00BC2299">
      <w:pPr>
        <w:rPr>
          <w:iCs/>
        </w:rPr>
      </w:pPr>
      <w:r>
        <w:rPr>
          <w:i/>
          <w:iCs/>
        </w:rPr>
        <w:t xml:space="preserve">       </w:t>
      </w:r>
      <w:r w:rsidR="00882523" w:rsidRPr="00BC2299">
        <w:rPr>
          <w:i/>
          <w:iCs/>
        </w:rPr>
        <w:t xml:space="preserve">Discussion: </w:t>
      </w:r>
      <w:r w:rsidR="007F4966" w:rsidRPr="007F4966">
        <w:rPr>
          <w:iCs/>
        </w:rPr>
        <w:t>Supervisor Staffing Ratio</w:t>
      </w:r>
      <w:r w:rsidR="007F4966">
        <w:rPr>
          <w:iCs/>
        </w:rPr>
        <w:t>/Scheduling. Policy was shared with staff and read for       discussion, if needed.</w:t>
      </w:r>
      <w:r w:rsidRPr="007F4966">
        <w:rPr>
          <w:iCs/>
        </w:rPr>
        <w:t xml:space="preserve">        </w:t>
      </w:r>
    </w:p>
    <w:p w:rsidR="006D7D73" w:rsidRPr="00BC2299" w:rsidRDefault="009D6A9F" w:rsidP="00BC2299">
      <w:pPr>
        <w:rPr>
          <w:iCs/>
        </w:rPr>
      </w:pPr>
      <w:r>
        <w:rPr>
          <w:i/>
          <w:iCs/>
        </w:rPr>
        <w:t xml:space="preserve">       </w:t>
      </w:r>
      <w:r w:rsidR="00862D27">
        <w:rPr>
          <w:i/>
          <w:iCs/>
        </w:rPr>
        <w:t>Outcome, Actions, Timeframe:</w:t>
      </w:r>
      <w:r>
        <w:rPr>
          <w:i/>
          <w:iCs/>
        </w:rPr>
        <w:t xml:space="preserve"> </w:t>
      </w:r>
      <w:r w:rsidRPr="009D6A9F">
        <w:rPr>
          <w:b/>
          <w:iCs/>
        </w:rPr>
        <w:t>Ongoing</w:t>
      </w:r>
      <w:r>
        <w:rPr>
          <w:i/>
          <w:iCs/>
        </w:rPr>
        <w:t xml:space="preserve"> </w:t>
      </w:r>
      <w:r w:rsidR="00BC2299">
        <w:rPr>
          <w:i/>
          <w:iCs/>
        </w:rPr>
        <w:t xml:space="preserve"> </w:t>
      </w:r>
      <w:r w:rsidR="00862D27">
        <w:tab/>
      </w:r>
    </w:p>
    <w:p w:rsidR="00862D27" w:rsidRDefault="00862D27" w:rsidP="00B7510C">
      <w:pPr>
        <w:tabs>
          <w:tab w:val="left" w:pos="540"/>
        </w:tabs>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r>
      <w:r w:rsidR="001D16FB">
        <w:t xml:space="preserve"> </w:t>
      </w:r>
      <w:r>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lastRenderedPageBreak/>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rsidR="00124854">
        <w:rPr>
          <w:b/>
          <w:iCs/>
        </w:rPr>
        <w:t xml:space="preserve"> </w:t>
      </w:r>
      <w:r>
        <w:tab/>
      </w:r>
    </w:p>
    <w:p w:rsidR="00862D27" w:rsidRPr="00D60241"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rsidR="00D60241">
        <w:rPr>
          <w:i/>
          <w:iCs/>
        </w:rPr>
        <w:t xml:space="preserve"> </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124854">
        <w:rPr>
          <w:b/>
          <w:iCs/>
        </w:rPr>
        <w:t xml:space="preserve"> </w:t>
      </w:r>
      <w:r>
        <w:tab/>
      </w:r>
    </w:p>
    <w:p w:rsidR="00862D27" w:rsidRPr="00321D8E"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p>
    <w:p w:rsidR="00554955" w:rsidRPr="00665280" w:rsidRDefault="00862D27" w:rsidP="00665280">
      <w:pPr>
        <w:tabs>
          <w:tab w:val="left" w:pos="540"/>
        </w:tabs>
        <w:ind w:left="540" w:hanging="540"/>
        <w:rPr>
          <w:u w:val="single"/>
        </w:rPr>
      </w:pPr>
      <w:r>
        <w:rPr>
          <w:u w:val="single"/>
        </w:rPr>
        <w:t>B.</w:t>
      </w:r>
      <w:r>
        <w:rPr>
          <w:u w:val="single"/>
        </w:rPr>
        <w:tab/>
        <w:t>Counseling and Programming Issues</w:t>
      </w:r>
    </w:p>
    <w:p w:rsidR="00665280" w:rsidRDefault="00CD64CF" w:rsidP="00665280">
      <w:pPr>
        <w:tabs>
          <w:tab w:val="left" w:pos="540"/>
        </w:tabs>
      </w:pPr>
      <w:r>
        <w:rPr>
          <w:i/>
          <w:iCs/>
        </w:rPr>
        <w:t xml:space="preserve">1. </w:t>
      </w:r>
      <w:r w:rsidR="00665280" w:rsidRPr="0047763F">
        <w:rPr>
          <w:i/>
          <w:iCs/>
        </w:rPr>
        <w:t xml:space="preserve"> </w:t>
      </w:r>
      <w:r w:rsidR="00665280">
        <w:rPr>
          <w:i/>
          <w:iCs/>
        </w:rPr>
        <w:t xml:space="preserve">Sub-topic: </w:t>
      </w:r>
      <w:r w:rsidR="00E0227C" w:rsidRPr="00E0227C">
        <w:rPr>
          <w:b/>
          <w:iCs/>
        </w:rPr>
        <w:t>Welcome:</w:t>
      </w:r>
      <w:r w:rsidR="00E0227C">
        <w:rPr>
          <w:i/>
          <w:iCs/>
        </w:rPr>
        <w:t xml:space="preserve"> </w:t>
      </w:r>
    </w:p>
    <w:p w:rsidR="00E0227C" w:rsidRPr="00E0227C" w:rsidRDefault="00665280" w:rsidP="00E0227C">
      <w:pPr>
        <w:tabs>
          <w:tab w:val="left" w:pos="540"/>
        </w:tabs>
      </w:pPr>
      <w:r>
        <w:t xml:space="preserve">      </w:t>
      </w:r>
      <w:r>
        <w:rPr>
          <w:i/>
          <w:iCs/>
        </w:rPr>
        <w:t xml:space="preserve">Discussion: </w:t>
      </w:r>
      <w:r w:rsidR="00E0227C" w:rsidRPr="00E0227C">
        <w:rPr>
          <w:iCs/>
        </w:rPr>
        <w:t>We give a warming welcome to our newest employee, Kiesha Bryant, who is hires as a House Manger, Monday-Wednesday and Youth Care Worker covering the midnight weekend shifts.</w:t>
      </w:r>
      <w:r w:rsidR="00E0227C" w:rsidRPr="00E0227C">
        <w:rPr>
          <w:i/>
          <w:iCs/>
        </w:rPr>
        <w:t xml:space="preserve"> </w:t>
      </w:r>
    </w:p>
    <w:p w:rsidR="00665280" w:rsidRPr="00E0227C" w:rsidRDefault="00665280" w:rsidP="00E0227C">
      <w:pPr>
        <w:tabs>
          <w:tab w:val="left" w:pos="540"/>
        </w:tabs>
        <w:rPr>
          <w:b/>
        </w:rPr>
      </w:pPr>
      <w:r>
        <w:rPr>
          <w:i/>
          <w:iCs/>
        </w:rPr>
        <w:t xml:space="preserve">Outcome, Actions, Timeframe: </w:t>
      </w:r>
      <w:r w:rsidR="00E0227C">
        <w:rPr>
          <w:b/>
          <w:iCs/>
        </w:rPr>
        <w:t>Ongoing</w:t>
      </w:r>
    </w:p>
    <w:p w:rsidR="008255A6" w:rsidRPr="008255A6" w:rsidRDefault="00CD64CF" w:rsidP="008255A6">
      <w:pPr>
        <w:tabs>
          <w:tab w:val="left" w:pos="540"/>
        </w:tabs>
        <w:ind w:left="540" w:hanging="540"/>
        <w:rPr>
          <w:b/>
        </w:rPr>
      </w:pPr>
      <w:r>
        <w:rPr>
          <w:i/>
          <w:iCs/>
        </w:rPr>
        <w:t>2</w:t>
      </w:r>
      <w:r w:rsidR="00665280">
        <w:rPr>
          <w:i/>
          <w:iCs/>
        </w:rPr>
        <w:t>.</w:t>
      </w:r>
      <w:r w:rsidR="00665280" w:rsidRPr="00413ECB">
        <w:rPr>
          <w:i/>
          <w:iCs/>
        </w:rPr>
        <w:t xml:space="preserve"> </w:t>
      </w:r>
      <w:r w:rsidR="00E525A3">
        <w:rPr>
          <w:i/>
          <w:iCs/>
        </w:rPr>
        <w:t>Sub-topic:</w:t>
      </w:r>
      <w:r w:rsidR="008255A6" w:rsidRPr="008255A6">
        <w:rPr>
          <w:b/>
          <w:iCs/>
        </w:rPr>
        <w:t xml:space="preserve"> </w:t>
      </w:r>
      <w:r w:rsidR="008255A6">
        <w:rPr>
          <w:b/>
          <w:iCs/>
        </w:rPr>
        <w:t xml:space="preserve">Congratulations </w:t>
      </w:r>
    </w:p>
    <w:p w:rsidR="00E525A3" w:rsidRPr="008255A6" w:rsidRDefault="008255A6" w:rsidP="008255A6">
      <w:pPr>
        <w:tabs>
          <w:tab w:val="left" w:pos="540"/>
        </w:tabs>
        <w:rPr>
          <w:b/>
        </w:rPr>
      </w:pPr>
      <w:r>
        <w:t xml:space="preserve">     </w:t>
      </w:r>
      <w:r w:rsidR="00E525A3">
        <w:rPr>
          <w:i/>
          <w:iCs/>
        </w:rPr>
        <w:t xml:space="preserve">Discussion: </w:t>
      </w:r>
      <w:r w:rsidR="00FF20A1">
        <w:rPr>
          <w:iCs/>
        </w:rPr>
        <w:t xml:space="preserve">Congratulations to Monica Heinecker, Senior YCW who was nominated by </w:t>
      </w:r>
      <w:r w:rsidR="00FB3505">
        <w:rPr>
          <w:iCs/>
        </w:rPr>
        <w:t>Alex Culbreth</w:t>
      </w:r>
      <w:r w:rsidR="00FF20A1">
        <w:rPr>
          <w:iCs/>
        </w:rPr>
        <w:t xml:space="preserve">, QAD for the Florida Juvenile Justice Association Excellence Award. The award will be given on 4/15/2025 at the DJJ/FJJA Legislative Reception at the FL Historical Capitol Museum in Tallahassee, FL. Please join in with congratulating Monica for this awesome acknowledgement!  </w:t>
      </w:r>
    </w:p>
    <w:p w:rsidR="00FF20A1" w:rsidRDefault="008255A6" w:rsidP="008255A6">
      <w:pPr>
        <w:tabs>
          <w:tab w:val="left" w:pos="540"/>
        </w:tabs>
        <w:rPr>
          <w:b/>
          <w:iCs/>
        </w:rPr>
      </w:pPr>
      <w:r>
        <w:t xml:space="preserve">   </w:t>
      </w:r>
      <w:r w:rsidR="00E525A3">
        <w:rPr>
          <w:i/>
          <w:iCs/>
        </w:rPr>
        <w:t>Outcome, Actions, Timeframe:</w:t>
      </w:r>
      <w:r w:rsidR="00FF20A1" w:rsidRPr="00FF20A1">
        <w:rPr>
          <w:b/>
          <w:iCs/>
        </w:rPr>
        <w:t xml:space="preserve"> </w:t>
      </w:r>
      <w:r w:rsidR="00FF20A1">
        <w:rPr>
          <w:b/>
          <w:iCs/>
        </w:rPr>
        <w:t xml:space="preserve"> On 04/15/2025</w:t>
      </w:r>
    </w:p>
    <w:p w:rsidR="00FF20A1" w:rsidRPr="004C4065" w:rsidRDefault="00FF20A1" w:rsidP="00FF20A1">
      <w:pPr>
        <w:tabs>
          <w:tab w:val="left" w:pos="540"/>
        </w:tabs>
        <w:ind w:left="540" w:hanging="540"/>
        <w:rPr>
          <w:b/>
        </w:rPr>
      </w:pPr>
      <w:r>
        <w:rPr>
          <w:iCs/>
        </w:rPr>
        <w:t xml:space="preserve">3. </w:t>
      </w:r>
      <w:r w:rsidR="00E525A3">
        <w:tab/>
      </w:r>
      <w:r>
        <w:rPr>
          <w:i/>
          <w:iCs/>
        </w:rPr>
        <w:t>Sub-topic:</w:t>
      </w:r>
      <w:r w:rsidR="004C4065">
        <w:rPr>
          <w:i/>
          <w:iCs/>
        </w:rPr>
        <w:t xml:space="preserve"> </w:t>
      </w:r>
      <w:r w:rsidR="004C4065" w:rsidRPr="004C4065">
        <w:rPr>
          <w:b/>
          <w:iCs/>
        </w:rPr>
        <w:t xml:space="preserve">Monthly </w:t>
      </w:r>
      <w:r w:rsidR="004C4065" w:rsidRPr="004C4065">
        <w:rPr>
          <w:b/>
        </w:rPr>
        <w:t>Newsletter</w:t>
      </w:r>
      <w:r w:rsidRPr="004C4065">
        <w:rPr>
          <w:b/>
        </w:rPr>
        <w:tab/>
      </w:r>
    </w:p>
    <w:p w:rsidR="00FF20A1" w:rsidRPr="004C4065" w:rsidRDefault="00FF20A1" w:rsidP="00FF20A1">
      <w:pPr>
        <w:tabs>
          <w:tab w:val="left" w:pos="540"/>
        </w:tabs>
        <w:ind w:left="540" w:hanging="540"/>
      </w:pPr>
      <w:r>
        <w:tab/>
      </w:r>
      <w:r>
        <w:rPr>
          <w:i/>
          <w:iCs/>
        </w:rPr>
        <w:t>Discussion:</w:t>
      </w:r>
      <w:r w:rsidR="004C4065">
        <w:rPr>
          <w:i/>
          <w:iCs/>
        </w:rPr>
        <w:t xml:space="preserve"> </w:t>
      </w:r>
      <w:r w:rsidR="004C4065">
        <w:rPr>
          <w:iCs/>
        </w:rPr>
        <w:t xml:space="preserve">Thanks </w:t>
      </w:r>
      <w:r w:rsidR="009856D8">
        <w:rPr>
          <w:iCs/>
        </w:rPr>
        <w:t>Melanie</w:t>
      </w:r>
      <w:r w:rsidR="004C4065">
        <w:rPr>
          <w:iCs/>
        </w:rPr>
        <w:t xml:space="preserve"> Soldevilla who began designing IYP-East’s monthly </w:t>
      </w:r>
      <w:r w:rsidR="00915F2E">
        <w:rPr>
          <w:iCs/>
        </w:rPr>
        <w:t>newsletter</w:t>
      </w:r>
      <w:r w:rsidR="004C4065">
        <w:rPr>
          <w:iCs/>
        </w:rPr>
        <w:t xml:space="preserve"> in March. The Residential Supervisor shares in providing useful information to </w:t>
      </w:r>
      <w:r w:rsidR="00915F2E">
        <w:rPr>
          <w:iCs/>
        </w:rPr>
        <w:t>Melanie</w:t>
      </w:r>
      <w:r w:rsidR="008D60EB">
        <w:rPr>
          <w:iCs/>
        </w:rPr>
        <w:t xml:space="preserve">. </w:t>
      </w:r>
      <w:r w:rsidR="004C4065">
        <w:rPr>
          <w:iCs/>
        </w:rPr>
        <w:t xml:space="preserve"> </w:t>
      </w:r>
      <w:r w:rsidR="008D60EB">
        <w:rPr>
          <w:iCs/>
        </w:rPr>
        <w:t>K</w:t>
      </w:r>
      <w:r w:rsidR="004C4065">
        <w:rPr>
          <w:iCs/>
        </w:rPr>
        <w:t xml:space="preserve">eep watching out for the newsletter each month. April’s newsletter will be coming soon.    </w:t>
      </w:r>
    </w:p>
    <w:p w:rsidR="004C4065" w:rsidRDefault="00FF20A1" w:rsidP="004C4065">
      <w:pPr>
        <w:tabs>
          <w:tab w:val="left" w:pos="540"/>
        </w:tabs>
        <w:rPr>
          <w:b/>
          <w:iCs/>
        </w:rPr>
      </w:pPr>
      <w:r>
        <w:tab/>
      </w:r>
      <w:r>
        <w:rPr>
          <w:i/>
          <w:iCs/>
        </w:rPr>
        <w:t>Outcome, Actions, Timeframe:</w:t>
      </w:r>
      <w:r>
        <w:tab/>
      </w:r>
      <w:r w:rsidR="004C4065">
        <w:rPr>
          <w:b/>
          <w:iCs/>
        </w:rPr>
        <w:t>Ongoing</w:t>
      </w:r>
    </w:p>
    <w:p w:rsidR="00372AB4" w:rsidRDefault="00372AB4" w:rsidP="00372AB4">
      <w:pPr>
        <w:tabs>
          <w:tab w:val="left" w:pos="540"/>
        </w:tabs>
        <w:ind w:left="540" w:hanging="540"/>
      </w:pPr>
      <w:r w:rsidRPr="00372AB4">
        <w:rPr>
          <w:iCs/>
        </w:rPr>
        <w:t>4.</w:t>
      </w:r>
      <w:r w:rsidRPr="00372AB4">
        <w:rPr>
          <w:i/>
          <w:iCs/>
        </w:rPr>
        <w:t xml:space="preserve"> </w:t>
      </w:r>
      <w:r>
        <w:rPr>
          <w:i/>
          <w:iCs/>
        </w:rPr>
        <w:t>Sub-topic:</w:t>
      </w:r>
      <w:r>
        <w:rPr>
          <w:b/>
          <w:iCs/>
        </w:rPr>
        <w:t xml:space="preserve"> </w:t>
      </w:r>
      <w:r w:rsidR="009E237B">
        <w:rPr>
          <w:b/>
          <w:iCs/>
        </w:rPr>
        <w:t>Upcoming DCF Audit:</w:t>
      </w:r>
      <w:r>
        <w:tab/>
      </w:r>
    </w:p>
    <w:p w:rsidR="00372AB4" w:rsidRPr="00DA3ABE" w:rsidRDefault="00372AB4" w:rsidP="00372AB4">
      <w:pPr>
        <w:tabs>
          <w:tab w:val="left" w:pos="540"/>
        </w:tabs>
        <w:ind w:left="540" w:hanging="540"/>
      </w:pPr>
      <w:r>
        <w:tab/>
      </w:r>
      <w:r>
        <w:rPr>
          <w:i/>
          <w:iCs/>
        </w:rPr>
        <w:t xml:space="preserve">Discussion: </w:t>
      </w:r>
      <w:r w:rsidR="00522F84">
        <w:rPr>
          <w:iCs/>
        </w:rPr>
        <w:t>IYP-</w:t>
      </w:r>
      <w:r w:rsidR="00DA3ABE">
        <w:rPr>
          <w:iCs/>
        </w:rPr>
        <w:t xml:space="preserve">East is scheduled to have the DCF Audit on Thursday, 3/27/2024. All staff is asked to ensure that facility is well-cleaned. Every staff is asked to do </w:t>
      </w:r>
      <w:r w:rsidR="008D60EB">
        <w:rPr>
          <w:iCs/>
        </w:rPr>
        <w:t>deep</w:t>
      </w:r>
      <w:r w:rsidR="00DA3ABE">
        <w:rPr>
          <w:iCs/>
        </w:rPr>
        <w:t xml:space="preserve"> cleaning and straightening </w:t>
      </w:r>
      <w:r w:rsidR="008D60EB">
        <w:rPr>
          <w:iCs/>
        </w:rPr>
        <w:t>up of</w:t>
      </w:r>
      <w:r w:rsidR="00DA3ABE">
        <w:rPr>
          <w:iCs/>
        </w:rPr>
        <w:t xml:space="preserve"> out-of-place items. Cindy, COO did a walk – through of the shelter on </w:t>
      </w:r>
      <w:r w:rsidR="00A03192">
        <w:rPr>
          <w:iCs/>
        </w:rPr>
        <w:t>Friday, 3/21</w:t>
      </w:r>
      <w:r w:rsidR="00A03192" w:rsidRPr="00A03192">
        <w:rPr>
          <w:iCs/>
          <w:vertAlign w:val="superscript"/>
        </w:rPr>
        <w:t>st</w:t>
      </w:r>
      <w:r w:rsidR="00A03192">
        <w:rPr>
          <w:iCs/>
        </w:rPr>
        <w:t xml:space="preserve"> and was not please</w:t>
      </w:r>
      <w:r w:rsidR="008D60EB">
        <w:rPr>
          <w:iCs/>
        </w:rPr>
        <w:t>d</w:t>
      </w:r>
      <w:r w:rsidR="00A03192">
        <w:rPr>
          <w:iCs/>
        </w:rPr>
        <w:t xml:space="preserve">. Staff is asked </w:t>
      </w:r>
      <w:r w:rsidR="00616803">
        <w:rPr>
          <w:iCs/>
        </w:rPr>
        <w:t xml:space="preserve">to continue to follow-through with the cleaning as listed on </w:t>
      </w:r>
      <w:r w:rsidR="008D60EB">
        <w:rPr>
          <w:iCs/>
        </w:rPr>
        <w:t xml:space="preserve">the </w:t>
      </w:r>
      <w:r w:rsidR="00616803">
        <w:rPr>
          <w:iCs/>
        </w:rPr>
        <w:t>shift reports, and assist with deep cleaning the shelter. No papers should be posted on the walls.</w:t>
      </w:r>
      <w:r w:rsidR="00915F2E">
        <w:rPr>
          <w:iCs/>
        </w:rPr>
        <w:t xml:space="preserve"> All day room areas should be</w:t>
      </w:r>
      <w:r w:rsidR="00616803">
        <w:rPr>
          <w:iCs/>
        </w:rPr>
        <w:t xml:space="preserve"> free of clutter. The residential closet should be straightened up and no play items should be left outside. Staff has been assigned to clean out the sheds outside. Staff has been assigned to have the van (s) washed and</w:t>
      </w:r>
      <w:r w:rsidR="00915F2E">
        <w:rPr>
          <w:iCs/>
        </w:rPr>
        <w:t xml:space="preserve"> vacuumed on Wednesday, </w:t>
      </w:r>
      <w:r w:rsidR="000026F8">
        <w:rPr>
          <w:iCs/>
        </w:rPr>
        <w:t xml:space="preserve">03/26/2025. </w:t>
      </w:r>
      <w:r w:rsidR="008D60EB">
        <w:rPr>
          <w:iCs/>
        </w:rPr>
        <w:t>Please m</w:t>
      </w:r>
      <w:r w:rsidR="000026F8">
        <w:rPr>
          <w:iCs/>
        </w:rPr>
        <w:t>ake appropriate notes in file</w:t>
      </w:r>
      <w:r w:rsidR="008D60EB">
        <w:rPr>
          <w:iCs/>
        </w:rPr>
        <w:t>s and</w:t>
      </w:r>
      <w:r w:rsidR="000026F8">
        <w:rPr>
          <w:iCs/>
        </w:rPr>
        <w:t xml:space="preserve"> </w:t>
      </w:r>
      <w:r w:rsidR="000026F8">
        <w:rPr>
          <w:iCs/>
        </w:rPr>
        <w:lastRenderedPageBreak/>
        <w:t xml:space="preserve">logbooks. Files </w:t>
      </w:r>
      <w:r w:rsidR="008D60EB">
        <w:rPr>
          <w:iCs/>
        </w:rPr>
        <w:t>will</w:t>
      </w:r>
      <w:r w:rsidR="000026F8">
        <w:rPr>
          <w:iCs/>
        </w:rPr>
        <w:t xml:space="preserve"> to </w:t>
      </w:r>
      <w:r w:rsidR="00915F2E">
        <w:rPr>
          <w:iCs/>
        </w:rPr>
        <w:t xml:space="preserve">be </w:t>
      </w:r>
      <w:r w:rsidR="000026F8">
        <w:rPr>
          <w:iCs/>
        </w:rPr>
        <w:t xml:space="preserve">reviewed and </w:t>
      </w:r>
      <w:r w:rsidR="008D60EB">
        <w:rPr>
          <w:iCs/>
        </w:rPr>
        <w:t xml:space="preserve">if there are </w:t>
      </w:r>
      <w:r w:rsidR="000026F8">
        <w:rPr>
          <w:iCs/>
        </w:rPr>
        <w:t>correct</w:t>
      </w:r>
      <w:r w:rsidR="008D60EB">
        <w:rPr>
          <w:iCs/>
        </w:rPr>
        <w:t>ions, it needs to be completed in a timely manner</w:t>
      </w:r>
      <w:r w:rsidR="000026F8">
        <w:rPr>
          <w:iCs/>
        </w:rPr>
        <w:t xml:space="preserve">.  </w:t>
      </w:r>
      <w:r w:rsidR="00915F2E">
        <w:rPr>
          <w:iCs/>
        </w:rPr>
        <w:t>The Residential Supervisor and Residential Counselor are reviewing the files that will be presented to the Auditor. Karen will ensure that the Fire Extinguishers in both vans are up-to date. Staff and Youth will be interviewed</w:t>
      </w:r>
      <w:r w:rsidR="008D60EB">
        <w:rPr>
          <w:iCs/>
        </w:rPr>
        <w:t xml:space="preserve"> during the audit</w:t>
      </w:r>
      <w:r w:rsidR="00915F2E">
        <w:rPr>
          <w:iCs/>
        </w:rPr>
        <w:t xml:space="preserve">. </w:t>
      </w:r>
      <w:r w:rsidR="008D60EB">
        <w:rPr>
          <w:iCs/>
        </w:rPr>
        <w:t>Remember, that t</w:t>
      </w:r>
      <w:r w:rsidR="00915F2E">
        <w:rPr>
          <w:iCs/>
        </w:rPr>
        <w:t xml:space="preserve">eamwork makes </w:t>
      </w:r>
      <w:r w:rsidR="008D60EB">
        <w:rPr>
          <w:iCs/>
        </w:rPr>
        <w:t>the</w:t>
      </w:r>
      <w:r w:rsidR="00915F2E">
        <w:rPr>
          <w:iCs/>
        </w:rPr>
        <w:t xml:space="preserve"> dream work. The Residential Supervisor looks forward to the success of this audit.   </w:t>
      </w:r>
    </w:p>
    <w:p w:rsidR="00372AB4" w:rsidRDefault="00372AB4" w:rsidP="00372AB4">
      <w:pPr>
        <w:tabs>
          <w:tab w:val="left" w:pos="540"/>
        </w:tabs>
        <w:ind w:left="540" w:hanging="540"/>
      </w:pPr>
      <w:r>
        <w:tab/>
      </w:r>
      <w:r>
        <w:rPr>
          <w:i/>
          <w:iCs/>
        </w:rPr>
        <w:t xml:space="preserve">Outcome, Actions, Timeframe: </w:t>
      </w:r>
      <w:r>
        <w:tab/>
      </w:r>
      <w:r w:rsidR="008C13AC">
        <w:rPr>
          <w:b/>
          <w:iCs/>
        </w:rPr>
        <w:t>Ongoing</w:t>
      </w:r>
    </w:p>
    <w:p w:rsidR="00FB3505" w:rsidRDefault="00FB3505" w:rsidP="00FB3505">
      <w:pPr>
        <w:tabs>
          <w:tab w:val="left" w:pos="540"/>
        </w:tabs>
        <w:ind w:left="540" w:hanging="540"/>
      </w:pPr>
      <w:r>
        <w:t>5.</w:t>
      </w:r>
      <w:r w:rsidRPr="00FB3505">
        <w:rPr>
          <w:i/>
          <w:iCs/>
        </w:rPr>
        <w:t xml:space="preserve"> </w:t>
      </w:r>
      <w:r>
        <w:rPr>
          <w:i/>
          <w:iCs/>
        </w:rPr>
        <w:t>Sub-topic:</w:t>
      </w:r>
      <w:r>
        <w:rPr>
          <w:b/>
          <w:iCs/>
        </w:rPr>
        <w:t xml:space="preserve">  Proper Supervision of Participants  </w:t>
      </w:r>
      <w:r>
        <w:tab/>
      </w:r>
    </w:p>
    <w:p w:rsidR="00FB3505" w:rsidRPr="00FB3505" w:rsidRDefault="00FB3505" w:rsidP="00FB3505">
      <w:pPr>
        <w:tabs>
          <w:tab w:val="left" w:pos="540"/>
        </w:tabs>
        <w:ind w:left="540" w:hanging="540"/>
      </w:pPr>
      <w:r>
        <w:tab/>
      </w:r>
      <w:r>
        <w:rPr>
          <w:i/>
          <w:iCs/>
        </w:rPr>
        <w:t>Discussion:</w:t>
      </w:r>
      <w:r>
        <w:rPr>
          <w:iCs/>
        </w:rPr>
        <w:t xml:space="preserve"> Reminder: Staff should not allow participants to walk away from the visual contact and supervision of conversation when </w:t>
      </w:r>
      <w:r w:rsidR="008D60EB">
        <w:rPr>
          <w:iCs/>
        </w:rPr>
        <w:t xml:space="preserve">they </w:t>
      </w:r>
      <w:r>
        <w:rPr>
          <w:iCs/>
        </w:rPr>
        <w:t xml:space="preserve">are using the phone between 6-9 pm. </w:t>
      </w:r>
      <w:r w:rsidR="008D60EB">
        <w:rPr>
          <w:iCs/>
        </w:rPr>
        <w:t>If staff is properly watching the participants, than they</w:t>
      </w:r>
      <w:r>
        <w:rPr>
          <w:iCs/>
        </w:rPr>
        <w:t xml:space="preserve"> should not be able to tear up chairs and rip them apart</w:t>
      </w:r>
      <w:r w:rsidR="008D60EB">
        <w:rPr>
          <w:iCs/>
        </w:rPr>
        <w:t>.  Staff should be able to</w:t>
      </w:r>
      <w:r w:rsidR="0002467E">
        <w:rPr>
          <w:iCs/>
        </w:rPr>
        <w:t xml:space="preserve"> immediately stop, such actions. When participants are becoming volatile, staff should immediately separate the house and not sit and watch participants argue </w:t>
      </w:r>
      <w:r w:rsidR="008D60EB">
        <w:rPr>
          <w:iCs/>
        </w:rPr>
        <w:t xml:space="preserve">back </w:t>
      </w:r>
      <w:r w:rsidR="0002467E">
        <w:rPr>
          <w:iCs/>
        </w:rPr>
        <w:t xml:space="preserve">and </w:t>
      </w:r>
      <w:r w:rsidR="008D60EB">
        <w:rPr>
          <w:iCs/>
        </w:rPr>
        <w:t>forth</w:t>
      </w:r>
      <w:r w:rsidR="0002467E">
        <w:rPr>
          <w:iCs/>
        </w:rPr>
        <w:t xml:space="preserve"> with one another</w:t>
      </w:r>
      <w:r w:rsidR="008D60EB">
        <w:rPr>
          <w:iCs/>
        </w:rPr>
        <w:t>, until it escalates and becomes unmanageable</w:t>
      </w:r>
      <w:r w:rsidR="0002467E">
        <w:rPr>
          <w:iCs/>
        </w:rPr>
        <w:t>. At any time, the house can be separated even without any disturbances. No inappropriate shows/ movies on television</w:t>
      </w:r>
      <w:r w:rsidR="008D60EB">
        <w:rPr>
          <w:iCs/>
        </w:rPr>
        <w:t xml:space="preserve"> should be watched</w:t>
      </w:r>
      <w:r w:rsidR="0002467E">
        <w:rPr>
          <w:iCs/>
        </w:rPr>
        <w:t xml:space="preserve"> (which are, PG-13 and above).</w:t>
      </w:r>
      <w:r w:rsidR="008D60EB">
        <w:rPr>
          <w:iCs/>
        </w:rPr>
        <w:t xml:space="preserve">  Staff should also not pay inappropriate music, which includes music with beeped out curse words, violence, sexual explicit, or drug usage.</w:t>
      </w:r>
      <w:r w:rsidR="0002467E">
        <w:rPr>
          <w:iCs/>
        </w:rPr>
        <w:t xml:space="preserve">  </w:t>
      </w:r>
    </w:p>
    <w:p w:rsidR="00FB3505" w:rsidRDefault="00FB3505" w:rsidP="00FB3505">
      <w:pPr>
        <w:tabs>
          <w:tab w:val="left" w:pos="540"/>
        </w:tabs>
        <w:ind w:left="540" w:hanging="540"/>
      </w:pPr>
      <w:r>
        <w:tab/>
      </w:r>
      <w:r>
        <w:rPr>
          <w:i/>
          <w:iCs/>
        </w:rPr>
        <w:t>Outcome, Actions, Timeframe:</w:t>
      </w:r>
      <w:r>
        <w:t xml:space="preserve"> </w:t>
      </w:r>
      <w:r>
        <w:rPr>
          <w:b/>
          <w:iCs/>
        </w:rPr>
        <w:t>Ongoing</w:t>
      </w:r>
    </w:p>
    <w:p w:rsidR="0002467E" w:rsidRDefault="0002467E" w:rsidP="0002467E">
      <w:pPr>
        <w:tabs>
          <w:tab w:val="left" w:pos="540"/>
        </w:tabs>
        <w:ind w:left="540" w:hanging="540"/>
      </w:pPr>
      <w:r>
        <w:t>6.</w:t>
      </w:r>
      <w:r w:rsidRPr="0002467E">
        <w:rPr>
          <w:i/>
          <w:iCs/>
        </w:rPr>
        <w:t xml:space="preserve"> </w:t>
      </w:r>
      <w:r>
        <w:rPr>
          <w:i/>
          <w:iCs/>
        </w:rPr>
        <w:t>Sub-topic:</w:t>
      </w:r>
      <w:r>
        <w:rPr>
          <w:b/>
          <w:iCs/>
        </w:rPr>
        <w:t xml:space="preserve">  </w:t>
      </w:r>
      <w:r w:rsidR="00882204" w:rsidRPr="00CF1D1C">
        <w:rPr>
          <w:b/>
          <w:iCs/>
        </w:rPr>
        <w:t>Youth Care Worker for hire and PRN YCW:</w:t>
      </w:r>
      <w:r w:rsidR="00882204">
        <w:rPr>
          <w:iCs/>
        </w:rPr>
        <w:t xml:space="preserve"> </w:t>
      </w:r>
      <w:r>
        <w:tab/>
      </w:r>
    </w:p>
    <w:p w:rsidR="00CF1D1C" w:rsidRPr="00CF1D1C" w:rsidRDefault="0002467E" w:rsidP="00CF1D1C">
      <w:pPr>
        <w:tabs>
          <w:tab w:val="left" w:pos="540"/>
        </w:tabs>
        <w:ind w:left="540" w:hanging="540"/>
      </w:pPr>
      <w:r>
        <w:tab/>
      </w:r>
      <w:r>
        <w:rPr>
          <w:i/>
          <w:iCs/>
        </w:rPr>
        <w:t>Discussion:</w:t>
      </w:r>
      <w:r w:rsidR="00882204">
        <w:rPr>
          <w:i/>
          <w:iCs/>
        </w:rPr>
        <w:t xml:space="preserve"> </w:t>
      </w:r>
      <w:r w:rsidR="00882204">
        <w:rPr>
          <w:iCs/>
        </w:rPr>
        <w:t xml:space="preserve">IYP-East </w:t>
      </w:r>
      <w:r w:rsidR="00CF1D1C">
        <w:rPr>
          <w:iCs/>
        </w:rPr>
        <w:t xml:space="preserve">is currently IYP-East is currently hiring for Youth Care Workers to cover the 8 am-4 pm </w:t>
      </w:r>
      <w:r w:rsidR="008D60EB">
        <w:rPr>
          <w:iCs/>
        </w:rPr>
        <w:t xml:space="preserve">and 4 pm- 12 am </w:t>
      </w:r>
      <w:r w:rsidR="00CF1D1C">
        <w:rPr>
          <w:iCs/>
        </w:rPr>
        <w:t xml:space="preserve">on </w:t>
      </w:r>
      <w:r w:rsidR="008D60EB">
        <w:rPr>
          <w:iCs/>
        </w:rPr>
        <w:t xml:space="preserve">the </w:t>
      </w:r>
      <w:r w:rsidR="00CF1D1C">
        <w:rPr>
          <w:iCs/>
        </w:rPr>
        <w:t xml:space="preserve">weekends. Congratulations to Melanie Soldevilla for being </w:t>
      </w:r>
      <w:r w:rsidR="00CF1D1C" w:rsidRPr="00CF1D1C">
        <w:t>approved to fill-in open shifts as a PRN Youth Care Worker, when needed.</w:t>
      </w:r>
    </w:p>
    <w:p w:rsidR="00CF1D1C" w:rsidRDefault="00CF1D1C" w:rsidP="0040218B">
      <w:pPr>
        <w:tabs>
          <w:tab w:val="left" w:pos="540"/>
        </w:tabs>
      </w:pPr>
      <w:r>
        <w:rPr>
          <w:iCs/>
        </w:rPr>
        <w:t xml:space="preserve">  </w:t>
      </w:r>
      <w:r>
        <w:t xml:space="preserve">      </w:t>
      </w:r>
      <w:r w:rsidR="0002467E">
        <w:rPr>
          <w:i/>
          <w:iCs/>
        </w:rPr>
        <w:t>Outcome, Actions, Timeframe:</w:t>
      </w:r>
      <w:r w:rsidR="0002467E">
        <w:t xml:space="preserve"> </w:t>
      </w:r>
      <w:r w:rsidR="0040218B">
        <w:rPr>
          <w:b/>
          <w:iCs/>
        </w:rPr>
        <w:t>Ongoing</w:t>
      </w:r>
    </w:p>
    <w:p w:rsidR="00FB1F26" w:rsidRDefault="00FB1F26" w:rsidP="00FB1F26">
      <w:pPr>
        <w:tabs>
          <w:tab w:val="left" w:pos="540"/>
        </w:tabs>
      </w:pPr>
      <w:r>
        <w:t xml:space="preserve">7. </w:t>
      </w:r>
      <w:r>
        <w:rPr>
          <w:i/>
          <w:iCs/>
        </w:rPr>
        <w:t>Sub-topic:</w:t>
      </w:r>
      <w:r>
        <w:rPr>
          <w:b/>
          <w:iCs/>
        </w:rPr>
        <w:t xml:space="preserve">  </w:t>
      </w:r>
      <w:r w:rsidR="00FB29E1">
        <w:rPr>
          <w:b/>
          <w:iCs/>
        </w:rPr>
        <w:t>Training Requirements:</w:t>
      </w:r>
    </w:p>
    <w:p w:rsidR="00FB1F26" w:rsidRPr="00FB29E1" w:rsidRDefault="00FB1F26" w:rsidP="00FB1F26">
      <w:pPr>
        <w:tabs>
          <w:tab w:val="left" w:pos="540"/>
        </w:tabs>
        <w:ind w:left="540" w:hanging="540"/>
      </w:pPr>
      <w:r>
        <w:tab/>
      </w:r>
      <w:r>
        <w:rPr>
          <w:i/>
          <w:iCs/>
        </w:rPr>
        <w:t>Discussion:</w:t>
      </w:r>
      <w:r w:rsidR="00FB29E1">
        <w:rPr>
          <w:i/>
          <w:iCs/>
        </w:rPr>
        <w:t xml:space="preserve"> </w:t>
      </w:r>
      <w:r w:rsidR="00FB29E1">
        <w:rPr>
          <w:iCs/>
        </w:rPr>
        <w:t xml:space="preserve">Continue to work on your trainings consistently. If any staff needs a copy of their training agenda please let Karen or the Residential Supervisor </w:t>
      </w:r>
      <w:r w:rsidR="008D60EB">
        <w:rPr>
          <w:iCs/>
        </w:rPr>
        <w:t>k</w:t>
      </w:r>
      <w:r w:rsidR="00FB29E1">
        <w:rPr>
          <w:iCs/>
        </w:rPr>
        <w:t xml:space="preserve">now and we will provide what we have. An updated training schedule that is more aligned with the QI standards, CARF/FL Network, DCF, and CDS Polices should be coming soon. We will </w:t>
      </w:r>
      <w:r w:rsidR="008D60EB">
        <w:rPr>
          <w:iCs/>
        </w:rPr>
        <w:t xml:space="preserve">let </w:t>
      </w:r>
      <w:r w:rsidR="00FB29E1">
        <w:rPr>
          <w:iCs/>
        </w:rPr>
        <w:t>you know as soon as it is received.</w:t>
      </w:r>
    </w:p>
    <w:p w:rsidR="00FB1F26" w:rsidRDefault="00FB1F26" w:rsidP="00FB1F26">
      <w:pPr>
        <w:tabs>
          <w:tab w:val="left" w:pos="540"/>
        </w:tabs>
        <w:rPr>
          <w:b/>
          <w:iCs/>
        </w:rPr>
      </w:pPr>
      <w:r>
        <w:tab/>
      </w:r>
      <w:r>
        <w:rPr>
          <w:i/>
          <w:iCs/>
        </w:rPr>
        <w:t xml:space="preserve">Outcome, Actions, Timeframe: </w:t>
      </w:r>
      <w:r>
        <w:rPr>
          <w:b/>
          <w:iCs/>
        </w:rPr>
        <w:t>Ongoing</w:t>
      </w:r>
    </w:p>
    <w:p w:rsidR="00FB29E1" w:rsidRDefault="00FB29E1" w:rsidP="00FB29E1">
      <w:pPr>
        <w:tabs>
          <w:tab w:val="left" w:pos="540"/>
        </w:tabs>
        <w:ind w:left="540" w:hanging="540"/>
      </w:pPr>
      <w:r w:rsidRPr="00FB29E1">
        <w:rPr>
          <w:iCs/>
        </w:rPr>
        <w:t>8.</w:t>
      </w:r>
      <w:r w:rsidRPr="00FB29E1">
        <w:rPr>
          <w:i/>
          <w:iCs/>
        </w:rPr>
        <w:t xml:space="preserve"> </w:t>
      </w:r>
      <w:r>
        <w:rPr>
          <w:i/>
          <w:iCs/>
        </w:rPr>
        <w:t>Sub-topic:</w:t>
      </w:r>
      <w:r>
        <w:rPr>
          <w:b/>
          <w:iCs/>
        </w:rPr>
        <w:t xml:space="preserve"> Intake and Discharge Training: </w:t>
      </w:r>
      <w:r>
        <w:tab/>
      </w:r>
    </w:p>
    <w:p w:rsidR="00FB29E1" w:rsidRPr="00FB29E1" w:rsidRDefault="00FB29E1" w:rsidP="00FB29E1">
      <w:pPr>
        <w:tabs>
          <w:tab w:val="left" w:pos="540"/>
        </w:tabs>
        <w:ind w:left="540" w:hanging="540"/>
      </w:pPr>
      <w:r>
        <w:tab/>
      </w:r>
      <w:r>
        <w:rPr>
          <w:i/>
          <w:iCs/>
        </w:rPr>
        <w:t xml:space="preserve">Discussion: </w:t>
      </w:r>
      <w:r>
        <w:rPr>
          <w:iCs/>
        </w:rPr>
        <w:t>Monica Heinecker, Senior Youth Worker is sc</w:t>
      </w:r>
      <w:r w:rsidR="00AC017B">
        <w:rPr>
          <w:iCs/>
        </w:rPr>
        <w:t xml:space="preserve">heduling training </w:t>
      </w:r>
      <w:r w:rsidR="008D60EB">
        <w:rPr>
          <w:iCs/>
        </w:rPr>
        <w:t>with staff to re-learn the process for handling</w:t>
      </w:r>
      <w:r w:rsidR="00AC017B">
        <w:rPr>
          <w:iCs/>
        </w:rPr>
        <w:t xml:space="preserve"> intakes and discharges. Some selected staff have been assigned to attend. However, if you think you can benefit from this training, please contact Monica to be included in this training. </w:t>
      </w:r>
    </w:p>
    <w:p w:rsidR="00FB29E1" w:rsidRPr="00FB29E1" w:rsidRDefault="00FB29E1" w:rsidP="00FB29E1">
      <w:pPr>
        <w:tabs>
          <w:tab w:val="left" w:pos="540"/>
        </w:tabs>
      </w:pPr>
      <w:r>
        <w:tab/>
      </w:r>
      <w:r>
        <w:rPr>
          <w:i/>
          <w:iCs/>
        </w:rPr>
        <w:t xml:space="preserve">Outcome, Actions, Timeframe: </w:t>
      </w:r>
      <w:r>
        <w:tab/>
      </w:r>
      <w:r>
        <w:rPr>
          <w:b/>
          <w:iCs/>
        </w:rPr>
        <w:t>Ongoing</w:t>
      </w:r>
    </w:p>
    <w:p w:rsidR="00FB3505" w:rsidRDefault="00FB3505" w:rsidP="00FB1F26">
      <w:pPr>
        <w:tabs>
          <w:tab w:val="left" w:pos="540"/>
        </w:tabs>
        <w:ind w:left="540" w:hanging="540"/>
      </w:pPr>
    </w:p>
    <w:p w:rsidR="00372AB4" w:rsidRPr="00372AB4" w:rsidRDefault="00372AB4" w:rsidP="004C4065">
      <w:pPr>
        <w:tabs>
          <w:tab w:val="left" w:pos="540"/>
        </w:tabs>
      </w:pPr>
    </w:p>
    <w:p w:rsidR="00862D27" w:rsidRPr="00C37D2F" w:rsidRDefault="00862D27" w:rsidP="006D7D73">
      <w:pPr>
        <w:tabs>
          <w:tab w:val="left" w:pos="540"/>
        </w:tabs>
        <w:rPr>
          <w:b/>
        </w:rPr>
      </w:pPr>
      <w:r>
        <w:rPr>
          <w:b/>
          <w:bCs/>
        </w:rPr>
        <w:t>VII.</w:t>
      </w:r>
      <w:r>
        <w:rPr>
          <w:b/>
          <w:bCs/>
        </w:rPr>
        <w:tab/>
        <w:t>Other Business:</w:t>
      </w:r>
    </w:p>
    <w:p w:rsidR="00554955" w:rsidRDefault="00862D27" w:rsidP="00413407">
      <w:r w:rsidRPr="00413407">
        <w:rPr>
          <w:b/>
        </w:rPr>
        <w:tab/>
      </w:r>
    </w:p>
    <w:p w:rsidR="00B07200" w:rsidRDefault="00095C33" w:rsidP="00B07200">
      <w:pPr>
        <w:tabs>
          <w:tab w:val="left" w:pos="540"/>
        </w:tabs>
        <w:ind w:left="540" w:hanging="540"/>
      </w:pPr>
      <w:r>
        <w:rPr>
          <w:i/>
          <w:iCs/>
        </w:rPr>
        <w:t>1.</w:t>
      </w:r>
      <w:r w:rsidR="00B07200" w:rsidRPr="00B07200">
        <w:rPr>
          <w:i/>
          <w:iCs/>
        </w:rPr>
        <w:t xml:space="preserve"> </w:t>
      </w:r>
      <w:r w:rsidR="00B07200">
        <w:rPr>
          <w:i/>
          <w:iCs/>
        </w:rPr>
        <w:t>Sub-topic:</w:t>
      </w:r>
      <w:r w:rsidR="00A426C7">
        <w:rPr>
          <w:b/>
          <w:iCs/>
        </w:rPr>
        <w:t xml:space="preserve"> </w:t>
      </w:r>
      <w:r w:rsidR="00497017">
        <w:rPr>
          <w:b/>
          <w:iCs/>
        </w:rPr>
        <w:t>Shine Reports</w:t>
      </w:r>
      <w:r w:rsidR="00B07200">
        <w:rPr>
          <w:b/>
          <w:iCs/>
        </w:rPr>
        <w:t xml:space="preserve"> </w:t>
      </w:r>
      <w:r w:rsidR="00B07200">
        <w:tab/>
      </w:r>
    </w:p>
    <w:p w:rsidR="00B07200" w:rsidRPr="00497017" w:rsidRDefault="00B07200" w:rsidP="00B07200">
      <w:pPr>
        <w:tabs>
          <w:tab w:val="left" w:pos="540"/>
        </w:tabs>
        <w:ind w:left="540" w:hanging="540"/>
      </w:pPr>
      <w:r>
        <w:tab/>
      </w:r>
      <w:r w:rsidR="00A426C7">
        <w:rPr>
          <w:i/>
          <w:iCs/>
        </w:rPr>
        <w:t>Discussion:</w:t>
      </w:r>
      <w:r w:rsidR="00497017">
        <w:rPr>
          <w:i/>
          <w:iCs/>
        </w:rPr>
        <w:t xml:space="preserve"> </w:t>
      </w:r>
      <w:r w:rsidR="00497017">
        <w:rPr>
          <w:iCs/>
        </w:rPr>
        <w:t xml:space="preserve">Employee were acknowledged by Residential Supervisor on the “You Shine” reports for this month. Please remember to submit Shine Reports during the month to recognize the positive work that your co-workers and staff members who are “shining” every day.  </w:t>
      </w:r>
    </w:p>
    <w:p w:rsidR="00B07200" w:rsidRDefault="00B07200" w:rsidP="00B07200">
      <w:pPr>
        <w:tabs>
          <w:tab w:val="left" w:pos="540"/>
        </w:tabs>
        <w:ind w:left="540" w:hanging="540"/>
      </w:pPr>
      <w:r>
        <w:tab/>
      </w:r>
      <w:r>
        <w:rPr>
          <w:i/>
          <w:iCs/>
        </w:rPr>
        <w:t>Outcome, Actions, Timeframe:</w:t>
      </w:r>
      <w:r w:rsidR="00A426C7">
        <w:t xml:space="preserve"> </w:t>
      </w:r>
      <w:r w:rsidR="00497017">
        <w:rPr>
          <w:b/>
          <w:iCs/>
        </w:rPr>
        <w:t>Ongoing</w:t>
      </w:r>
    </w:p>
    <w:p w:rsidR="00F139FF" w:rsidRPr="006145A7" w:rsidRDefault="00F139FF" w:rsidP="00F139FF">
      <w:pPr>
        <w:tabs>
          <w:tab w:val="left" w:pos="540"/>
        </w:tabs>
        <w:ind w:left="540" w:hanging="540"/>
        <w:rPr>
          <w:b/>
          <w:i/>
        </w:rPr>
      </w:pPr>
      <w:r>
        <w:rPr>
          <w:i/>
          <w:iCs/>
        </w:rPr>
        <w:lastRenderedPageBreak/>
        <w:t>2.</w:t>
      </w:r>
      <w:r w:rsidRPr="00F139FF">
        <w:rPr>
          <w:i/>
          <w:iCs/>
        </w:rPr>
        <w:t xml:space="preserve"> </w:t>
      </w:r>
      <w:r>
        <w:rPr>
          <w:i/>
          <w:iCs/>
        </w:rPr>
        <w:t>Sub-topic:</w:t>
      </w:r>
      <w:r>
        <w:rPr>
          <w:b/>
          <w:iCs/>
        </w:rPr>
        <w:t xml:space="preserve"> </w:t>
      </w:r>
      <w:r w:rsidR="006145A7" w:rsidRPr="006145A7">
        <w:rPr>
          <w:b/>
        </w:rPr>
        <w:t xml:space="preserve">Employee </w:t>
      </w:r>
      <w:r w:rsidR="006145A7">
        <w:rPr>
          <w:b/>
        </w:rPr>
        <w:t xml:space="preserve">of the month </w:t>
      </w:r>
    </w:p>
    <w:p w:rsidR="00ED38F2" w:rsidRPr="00110AD9" w:rsidRDefault="00F139FF" w:rsidP="00110AD9">
      <w:pPr>
        <w:tabs>
          <w:tab w:val="left" w:pos="540"/>
        </w:tabs>
        <w:ind w:left="540" w:hanging="540"/>
      </w:pPr>
      <w:r>
        <w:tab/>
      </w:r>
      <w:r>
        <w:rPr>
          <w:i/>
          <w:iCs/>
        </w:rPr>
        <w:t xml:space="preserve">Discussion: </w:t>
      </w:r>
      <w:r w:rsidR="00417B47">
        <w:rPr>
          <w:iCs/>
        </w:rPr>
        <w:t>Congratulations to Nichelle Hall for</w:t>
      </w:r>
      <w:r w:rsidR="006145A7">
        <w:rPr>
          <w:iCs/>
        </w:rPr>
        <w:t xml:space="preserve"> being voted Employee of the Month for </w:t>
      </w:r>
      <w:r w:rsidR="00417B47">
        <w:rPr>
          <w:iCs/>
        </w:rPr>
        <w:t>February</w:t>
      </w:r>
      <w:r w:rsidR="006145A7">
        <w:rPr>
          <w:iCs/>
        </w:rPr>
        <w:t xml:space="preserve">. </w:t>
      </w:r>
      <w:r w:rsidR="00B94053">
        <w:rPr>
          <w:iCs/>
        </w:rPr>
        <w:t>Staff will vote for employee of the month for March.</w:t>
      </w:r>
      <w:r w:rsidR="006145A7">
        <w:rPr>
          <w:iCs/>
        </w:rPr>
        <w:t xml:space="preserve">  </w:t>
      </w:r>
      <w:r w:rsidR="000E4803">
        <w:rPr>
          <w:iCs/>
        </w:rPr>
        <w:t xml:space="preserve"> </w:t>
      </w:r>
    </w:p>
    <w:p w:rsidR="00451298" w:rsidRDefault="00F139FF" w:rsidP="00ED38F2">
      <w:pPr>
        <w:tabs>
          <w:tab w:val="left" w:pos="540"/>
        </w:tabs>
        <w:ind w:left="540" w:hanging="540"/>
        <w:rPr>
          <w:b/>
          <w:iCs/>
        </w:rPr>
      </w:pPr>
      <w:r>
        <w:rPr>
          <w:i/>
          <w:iCs/>
        </w:rPr>
        <w:t xml:space="preserve"> </w:t>
      </w:r>
      <w:r w:rsidR="00ED38F2">
        <w:rPr>
          <w:i/>
          <w:iCs/>
        </w:rPr>
        <w:t xml:space="preserve">     </w:t>
      </w:r>
      <w:r>
        <w:rPr>
          <w:i/>
          <w:iCs/>
        </w:rPr>
        <w:t xml:space="preserve">Outcome, Actions, Timeframe: </w:t>
      </w:r>
      <w:r w:rsidR="000E4803">
        <w:rPr>
          <w:i/>
          <w:iCs/>
        </w:rPr>
        <w:t xml:space="preserve"> </w:t>
      </w:r>
      <w:r w:rsidR="00417B47" w:rsidRPr="00417B47">
        <w:rPr>
          <w:b/>
          <w:iCs/>
        </w:rPr>
        <w:t xml:space="preserve">Ongoing </w:t>
      </w:r>
    </w:p>
    <w:p w:rsidR="00451298" w:rsidRDefault="00451298" w:rsidP="00451298">
      <w:pPr>
        <w:tabs>
          <w:tab w:val="left" w:pos="540"/>
        </w:tabs>
        <w:ind w:left="540" w:hanging="540"/>
      </w:pPr>
      <w:r>
        <w:rPr>
          <w:i/>
          <w:iCs/>
        </w:rPr>
        <w:t>3.</w:t>
      </w:r>
      <w:r w:rsidR="00F139FF">
        <w:tab/>
      </w:r>
      <w:r>
        <w:rPr>
          <w:i/>
          <w:iCs/>
        </w:rPr>
        <w:t>Sub-topic:</w:t>
      </w:r>
      <w:r>
        <w:rPr>
          <w:b/>
          <w:iCs/>
        </w:rPr>
        <w:t xml:space="preserve"> Words of Encouragements </w:t>
      </w:r>
      <w:r>
        <w:tab/>
      </w:r>
    </w:p>
    <w:p w:rsidR="00451298" w:rsidRPr="00451298" w:rsidRDefault="00451298" w:rsidP="00451298">
      <w:pPr>
        <w:tabs>
          <w:tab w:val="left" w:pos="540"/>
        </w:tabs>
        <w:ind w:left="540" w:hanging="540"/>
      </w:pPr>
      <w:r>
        <w:tab/>
      </w:r>
      <w:r>
        <w:rPr>
          <w:i/>
          <w:iCs/>
        </w:rPr>
        <w:t xml:space="preserve">Discussion: </w:t>
      </w:r>
      <w:r>
        <w:rPr>
          <w:iCs/>
        </w:rPr>
        <w:t xml:space="preserve">Shamrock inspiration quote: May your heart be light and happy. May your smile </w:t>
      </w:r>
      <w:r w:rsidR="004727EF">
        <w:rPr>
          <w:iCs/>
        </w:rPr>
        <w:t>be big and wide and may your pockets always have a coin or two “inside”</w:t>
      </w:r>
      <w:r>
        <w:rPr>
          <w:iCs/>
        </w:rPr>
        <w:t xml:space="preserve"> </w:t>
      </w:r>
    </w:p>
    <w:p w:rsidR="00451298" w:rsidRDefault="00451298" w:rsidP="00451298">
      <w:pPr>
        <w:tabs>
          <w:tab w:val="left" w:pos="540"/>
        </w:tabs>
        <w:ind w:left="540" w:hanging="540"/>
      </w:pPr>
      <w:r>
        <w:tab/>
      </w:r>
      <w:r>
        <w:rPr>
          <w:i/>
          <w:iCs/>
        </w:rPr>
        <w:t>Outcome, Actions, Timeframe:</w:t>
      </w:r>
      <w:r>
        <w:tab/>
      </w:r>
      <w:r w:rsidR="004727EF">
        <w:rPr>
          <w:b/>
          <w:iCs/>
        </w:rPr>
        <w:t>Ongoing</w:t>
      </w:r>
    </w:p>
    <w:p w:rsidR="00F139FF" w:rsidRDefault="00F139FF" w:rsidP="00ED38F2">
      <w:pPr>
        <w:tabs>
          <w:tab w:val="left" w:pos="540"/>
        </w:tabs>
        <w:ind w:left="540" w:hanging="540"/>
      </w:pPr>
    </w:p>
    <w:p w:rsidR="00F139FF" w:rsidRDefault="00F139FF" w:rsidP="00B07200">
      <w:pPr>
        <w:tabs>
          <w:tab w:val="left" w:pos="540"/>
        </w:tabs>
        <w:ind w:left="540" w:hanging="540"/>
      </w:pPr>
    </w:p>
    <w:p w:rsidR="00B520DF" w:rsidRDefault="00B520DF" w:rsidP="00B520DF">
      <w:pPr>
        <w:tabs>
          <w:tab w:val="left" w:pos="540"/>
        </w:tabs>
        <w:ind w:left="540" w:hanging="540"/>
      </w:pPr>
    </w:p>
    <w:p w:rsidR="00B520DF" w:rsidRDefault="00B520DF" w:rsidP="000242C3">
      <w:pPr>
        <w:tabs>
          <w:tab w:val="left" w:pos="540"/>
        </w:tabs>
        <w:ind w:left="540" w:hanging="540"/>
        <w:rPr>
          <w:b/>
        </w:rPr>
      </w:pPr>
    </w:p>
    <w:p w:rsidR="00E03BBA" w:rsidRPr="009E7ECE" w:rsidRDefault="00E03BBA" w:rsidP="00914C84">
      <w:pPr>
        <w:tabs>
          <w:tab w:val="left" w:pos="540"/>
        </w:tabs>
        <w:ind w:left="540" w:hanging="540"/>
        <w:rPr>
          <w:b/>
        </w:rPr>
      </w:pPr>
    </w:p>
    <w:p w:rsidR="00862D27" w:rsidRDefault="00862D27" w:rsidP="00914C84">
      <w:pPr>
        <w:tabs>
          <w:tab w:val="left" w:pos="540"/>
        </w:tabs>
      </w:pPr>
    </w:p>
    <w:p w:rsidR="00862D27" w:rsidRPr="00382E77" w:rsidRDefault="00862D27" w:rsidP="00794ABF">
      <w:pPr>
        <w:pBdr>
          <w:top w:val="single" w:sz="4" w:space="1" w:color="auto"/>
        </w:pBdr>
        <w:spacing w:before="240"/>
        <w:rPr>
          <w:rFonts w:ascii="Brush Script MT" w:hAnsi="Brush Script MT"/>
          <w:sz w:val="36"/>
          <w:szCs w:val="36"/>
        </w:rPr>
      </w:pPr>
      <w:r>
        <w:t xml:space="preserve">Respectfully submitted by: </w:t>
      </w:r>
      <w:r w:rsidR="00382E77">
        <w:rPr>
          <w:rFonts w:ascii="Brush Script MT" w:hAnsi="Brush Script MT"/>
          <w:sz w:val="36"/>
          <w:szCs w:val="36"/>
        </w:rPr>
        <w:t>Karen B</w:t>
      </w:r>
      <w:r w:rsidR="0001257A">
        <w:rPr>
          <w:rFonts w:ascii="Brush Script MT" w:hAnsi="Brush Script MT"/>
          <w:sz w:val="36"/>
          <w:szCs w:val="36"/>
        </w:rPr>
        <w:t>eth</w:t>
      </w:r>
      <w:r w:rsidR="00E525A3">
        <w:rPr>
          <w:rFonts w:ascii="Brush Script MT" w:hAnsi="Brush Script MT"/>
          <w:sz w:val="36"/>
          <w:szCs w:val="36"/>
        </w:rPr>
        <w:t xml:space="preserve">el    </w:t>
      </w:r>
      <w:r w:rsidR="002C3FC4">
        <w:rPr>
          <w:rFonts w:ascii="Brush Script MT" w:hAnsi="Brush Script MT"/>
          <w:sz w:val="36"/>
          <w:szCs w:val="36"/>
        </w:rPr>
        <w:t xml:space="preserve">                    3/26/2025</w:t>
      </w:r>
      <w:r w:rsidR="00E525A3">
        <w:rPr>
          <w:rFonts w:ascii="Brush Script MT" w:hAnsi="Brush Script MT"/>
          <w:sz w:val="36"/>
          <w:szCs w:val="36"/>
        </w:rPr>
        <w:t xml:space="preserve">             </w:t>
      </w:r>
      <w:r w:rsidR="00382E77">
        <w:rPr>
          <w:rFonts w:ascii="Brush Script MT" w:hAnsi="Brush Script MT"/>
          <w:sz w:val="36"/>
          <w:szCs w:val="36"/>
        </w:rPr>
        <w:t xml:space="preserve">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A717D5" w:rsidRDefault="008D60EB">
            <w:pPr>
              <w:rPr>
                <w:rFonts w:ascii="Script MT Bold" w:hAnsi="Script MT Bold"/>
                <w:sz w:val="28"/>
                <w:szCs w:val="28"/>
              </w:rPr>
            </w:pPr>
            <w:r>
              <w:rPr>
                <w:rFonts w:ascii="Script MT Bold" w:hAnsi="Script MT Bold"/>
                <w:sz w:val="28"/>
                <w:szCs w:val="28"/>
              </w:rPr>
              <w:t>Angela D. Williams</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8D60EB">
            <w:r>
              <w:t>3/26/2025</w:t>
            </w:r>
          </w:p>
        </w:tc>
      </w:tr>
    </w:tbl>
    <w:p w:rsidR="00862D27" w:rsidRDefault="00794ABF">
      <w:r>
        <w:t xml:space="preserve"> </w:t>
      </w:r>
      <w:r w:rsidR="007F7AC1">
        <w:t>Residential Supervisor</w:t>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8"/>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2D2" w:rsidRDefault="005E62D2">
      <w:r>
        <w:separator/>
      </w:r>
    </w:p>
  </w:endnote>
  <w:endnote w:type="continuationSeparator" w:id="0">
    <w:p w:rsidR="005E62D2" w:rsidRDefault="005E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116E0E">
      <w:rPr>
        <w:rStyle w:val="PageNumber"/>
        <w:noProof/>
      </w:rPr>
      <w:t>1</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116E0E">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2D2" w:rsidRDefault="005E62D2">
      <w:r>
        <w:separator/>
      </w:r>
    </w:p>
  </w:footnote>
  <w:footnote w:type="continuationSeparator" w:id="0">
    <w:p w:rsidR="005E62D2" w:rsidRDefault="005E6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CD3"/>
    <w:multiLevelType w:val="hybridMultilevel"/>
    <w:tmpl w:val="ED30F520"/>
    <w:lvl w:ilvl="0" w:tplc="BD0E4CC0">
      <w:start w:val="5"/>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EF5AC2"/>
    <w:multiLevelType w:val="hybridMultilevel"/>
    <w:tmpl w:val="47A4B6AC"/>
    <w:lvl w:ilvl="0" w:tplc="C1A66EFC">
      <w:start w:val="1"/>
      <w:numFmt w:val="decimal"/>
      <w:lvlText w:val="%1."/>
      <w:lvlJc w:val="left"/>
      <w:pPr>
        <w:ind w:left="900" w:hanging="5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F0536"/>
    <w:multiLevelType w:val="hybridMultilevel"/>
    <w:tmpl w:val="41221F08"/>
    <w:lvl w:ilvl="0" w:tplc="D6C4B0CE">
      <w:start w:val="3"/>
      <w:numFmt w:val="decimal"/>
      <w:lvlText w:val="%1."/>
      <w:lvlJc w:val="left"/>
      <w:pPr>
        <w:ind w:left="900" w:hanging="360"/>
      </w:pPr>
      <w:rPr>
        <w:rFonts w:hint="default"/>
        <w:b w:val="0"/>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6A96512"/>
    <w:multiLevelType w:val="hybridMultilevel"/>
    <w:tmpl w:val="45DEBF48"/>
    <w:lvl w:ilvl="0" w:tplc="29D06D8E">
      <w:start w:val="1"/>
      <w:numFmt w:val="decimal"/>
      <w:lvlText w:val="%1."/>
      <w:lvlJc w:val="left"/>
      <w:pPr>
        <w:ind w:left="900" w:hanging="360"/>
      </w:pPr>
      <w:rPr>
        <w:rFonts w:hint="default"/>
        <w:i/>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F987CB1"/>
    <w:multiLevelType w:val="hybridMultilevel"/>
    <w:tmpl w:val="B3CC1CD8"/>
    <w:lvl w:ilvl="0" w:tplc="D6C4B0CE">
      <w:start w:val="4"/>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B5834D4"/>
    <w:multiLevelType w:val="hybridMultilevel"/>
    <w:tmpl w:val="28721EAA"/>
    <w:lvl w:ilvl="0" w:tplc="670A65D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FA07457"/>
    <w:multiLevelType w:val="hybridMultilevel"/>
    <w:tmpl w:val="E1C27E40"/>
    <w:lvl w:ilvl="0" w:tplc="D1F8A606">
      <w:start w:val="1"/>
      <w:numFmt w:val="decimal"/>
      <w:lvlText w:val="%1."/>
      <w:lvlJc w:val="left"/>
      <w:pPr>
        <w:ind w:left="900" w:hanging="360"/>
      </w:pPr>
      <w:rPr>
        <w:rFonts w:hint="default"/>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B0608E"/>
    <w:multiLevelType w:val="hybridMultilevel"/>
    <w:tmpl w:val="133095FA"/>
    <w:lvl w:ilvl="0" w:tplc="D1F8A606">
      <w:start w:val="1"/>
      <w:numFmt w:val="decimal"/>
      <w:lvlText w:val="%1."/>
      <w:lvlJc w:val="left"/>
      <w:pPr>
        <w:ind w:left="900" w:hanging="360"/>
      </w:pPr>
      <w:rPr>
        <w:rFonts w:hint="default"/>
        <w:b w:val="0"/>
        <w:i/>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04305CF"/>
    <w:multiLevelType w:val="hybridMultilevel"/>
    <w:tmpl w:val="4B705596"/>
    <w:lvl w:ilvl="0" w:tplc="D1F8A606">
      <w:start w:val="1"/>
      <w:numFmt w:val="decimal"/>
      <w:lvlText w:val="%1."/>
      <w:lvlJc w:val="left"/>
      <w:pPr>
        <w:ind w:left="900" w:hanging="360"/>
      </w:pPr>
      <w:rPr>
        <w:rFonts w:hint="default"/>
        <w:b w:val="0"/>
        <w:i/>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9FA2D45"/>
    <w:multiLevelType w:val="hybridMultilevel"/>
    <w:tmpl w:val="47281914"/>
    <w:lvl w:ilvl="0" w:tplc="D6C4B0CE">
      <w:start w:val="3"/>
      <w:numFmt w:val="decimal"/>
      <w:lvlText w:val="%1."/>
      <w:lvlJc w:val="left"/>
      <w:pPr>
        <w:ind w:left="900" w:hanging="360"/>
      </w:pPr>
      <w:rPr>
        <w:rFonts w:hint="default"/>
        <w:b w:val="0"/>
        <w: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6"/>
  </w:num>
  <w:num w:numId="2">
    <w:abstractNumId w:val="21"/>
  </w:num>
  <w:num w:numId="3">
    <w:abstractNumId w:val="15"/>
  </w:num>
  <w:num w:numId="4">
    <w:abstractNumId w:val="1"/>
  </w:num>
  <w:num w:numId="5">
    <w:abstractNumId w:val="3"/>
  </w:num>
  <w:num w:numId="6">
    <w:abstractNumId w:val="19"/>
  </w:num>
  <w:num w:numId="7">
    <w:abstractNumId w:val="8"/>
  </w:num>
  <w:num w:numId="8">
    <w:abstractNumId w:val="10"/>
  </w:num>
  <w:num w:numId="9">
    <w:abstractNumId w:val="17"/>
  </w:num>
  <w:num w:numId="10">
    <w:abstractNumId w:val="2"/>
  </w:num>
  <w:num w:numId="11">
    <w:abstractNumId w:val="13"/>
  </w:num>
  <w:num w:numId="12">
    <w:abstractNumId w:val="7"/>
  </w:num>
  <w:num w:numId="13">
    <w:abstractNumId w:val="6"/>
  </w:num>
  <w:num w:numId="14">
    <w:abstractNumId w:val="4"/>
  </w:num>
  <w:num w:numId="15">
    <w:abstractNumId w:val="9"/>
  </w:num>
  <w:num w:numId="16">
    <w:abstractNumId w:val="18"/>
  </w:num>
  <w:num w:numId="17">
    <w:abstractNumId w:val="22"/>
  </w:num>
  <w:num w:numId="18">
    <w:abstractNumId w:val="0"/>
  </w:num>
  <w:num w:numId="19">
    <w:abstractNumId w:val="5"/>
  </w:num>
  <w:num w:numId="20">
    <w:abstractNumId w:val="11"/>
  </w:num>
  <w:num w:numId="21">
    <w:abstractNumId w:val="20"/>
  </w:num>
  <w:num w:numId="22">
    <w:abstractNumId w:val="14"/>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26F8"/>
    <w:rsid w:val="00005450"/>
    <w:rsid w:val="000064A5"/>
    <w:rsid w:val="0001257A"/>
    <w:rsid w:val="000242C3"/>
    <w:rsid w:val="0002467E"/>
    <w:rsid w:val="00027C5F"/>
    <w:rsid w:val="00035632"/>
    <w:rsid w:val="00040CD9"/>
    <w:rsid w:val="0004542D"/>
    <w:rsid w:val="00060074"/>
    <w:rsid w:val="00063581"/>
    <w:rsid w:val="00092D95"/>
    <w:rsid w:val="00095C33"/>
    <w:rsid w:val="0009601B"/>
    <w:rsid w:val="000E2818"/>
    <w:rsid w:val="000E4803"/>
    <w:rsid w:val="000F5A2E"/>
    <w:rsid w:val="00110AD9"/>
    <w:rsid w:val="0011452A"/>
    <w:rsid w:val="00116E0E"/>
    <w:rsid w:val="00122561"/>
    <w:rsid w:val="00124854"/>
    <w:rsid w:val="00127E37"/>
    <w:rsid w:val="00131A1E"/>
    <w:rsid w:val="001438F8"/>
    <w:rsid w:val="0016703A"/>
    <w:rsid w:val="001A3EB1"/>
    <w:rsid w:val="001B0F78"/>
    <w:rsid w:val="001B15AC"/>
    <w:rsid w:val="001D16FB"/>
    <w:rsid w:val="001D5C5E"/>
    <w:rsid w:val="002416F8"/>
    <w:rsid w:val="00246642"/>
    <w:rsid w:val="00256337"/>
    <w:rsid w:val="00261D49"/>
    <w:rsid w:val="00262C08"/>
    <w:rsid w:val="002A345F"/>
    <w:rsid w:val="002A54E9"/>
    <w:rsid w:val="002B6F87"/>
    <w:rsid w:val="002C3FC4"/>
    <w:rsid w:val="002E1F7F"/>
    <w:rsid w:val="002F165B"/>
    <w:rsid w:val="002F6FF9"/>
    <w:rsid w:val="002F70D6"/>
    <w:rsid w:val="0030420F"/>
    <w:rsid w:val="00315AFF"/>
    <w:rsid w:val="00321D8E"/>
    <w:rsid w:val="0033249E"/>
    <w:rsid w:val="00363750"/>
    <w:rsid w:val="00367944"/>
    <w:rsid w:val="00372AB4"/>
    <w:rsid w:val="00377AAC"/>
    <w:rsid w:val="00380EDD"/>
    <w:rsid w:val="00382E77"/>
    <w:rsid w:val="00385B7C"/>
    <w:rsid w:val="003B6E52"/>
    <w:rsid w:val="003D48B3"/>
    <w:rsid w:val="003E4844"/>
    <w:rsid w:val="003E7A9B"/>
    <w:rsid w:val="0040218B"/>
    <w:rsid w:val="0040276E"/>
    <w:rsid w:val="00413407"/>
    <w:rsid w:val="00413ECB"/>
    <w:rsid w:val="00414AE1"/>
    <w:rsid w:val="00417B47"/>
    <w:rsid w:val="004244C6"/>
    <w:rsid w:val="00436FC7"/>
    <w:rsid w:val="004466AD"/>
    <w:rsid w:val="00451298"/>
    <w:rsid w:val="0045735F"/>
    <w:rsid w:val="00465756"/>
    <w:rsid w:val="004727EF"/>
    <w:rsid w:val="0047476B"/>
    <w:rsid w:val="0047763F"/>
    <w:rsid w:val="00497017"/>
    <w:rsid w:val="004A05E6"/>
    <w:rsid w:val="004C4065"/>
    <w:rsid w:val="004C78A4"/>
    <w:rsid w:val="004E048C"/>
    <w:rsid w:val="004F0424"/>
    <w:rsid w:val="004F4F15"/>
    <w:rsid w:val="004F7278"/>
    <w:rsid w:val="00520DC0"/>
    <w:rsid w:val="00522F84"/>
    <w:rsid w:val="00525B52"/>
    <w:rsid w:val="00554955"/>
    <w:rsid w:val="00556E47"/>
    <w:rsid w:val="005A5D78"/>
    <w:rsid w:val="005D0082"/>
    <w:rsid w:val="005D42DF"/>
    <w:rsid w:val="005E5C06"/>
    <w:rsid w:val="005E62D2"/>
    <w:rsid w:val="005F17DB"/>
    <w:rsid w:val="006016B1"/>
    <w:rsid w:val="00612652"/>
    <w:rsid w:val="006145A7"/>
    <w:rsid w:val="00616803"/>
    <w:rsid w:val="006335A1"/>
    <w:rsid w:val="00643417"/>
    <w:rsid w:val="00655021"/>
    <w:rsid w:val="00663A83"/>
    <w:rsid w:val="00665280"/>
    <w:rsid w:val="006715AE"/>
    <w:rsid w:val="0067572A"/>
    <w:rsid w:val="00676B5C"/>
    <w:rsid w:val="006C7838"/>
    <w:rsid w:val="006D7D73"/>
    <w:rsid w:val="006E3307"/>
    <w:rsid w:val="006E39DB"/>
    <w:rsid w:val="006E4210"/>
    <w:rsid w:val="006E6C9D"/>
    <w:rsid w:val="00723A33"/>
    <w:rsid w:val="00745177"/>
    <w:rsid w:val="007551E3"/>
    <w:rsid w:val="00774261"/>
    <w:rsid w:val="007769CD"/>
    <w:rsid w:val="007859D5"/>
    <w:rsid w:val="0079023E"/>
    <w:rsid w:val="007941BB"/>
    <w:rsid w:val="00794ABF"/>
    <w:rsid w:val="007A6C0D"/>
    <w:rsid w:val="007A7FC9"/>
    <w:rsid w:val="007D064B"/>
    <w:rsid w:val="007D3B27"/>
    <w:rsid w:val="007E4DA8"/>
    <w:rsid w:val="007F0E25"/>
    <w:rsid w:val="007F4966"/>
    <w:rsid w:val="007F7AC1"/>
    <w:rsid w:val="00815323"/>
    <w:rsid w:val="008255A6"/>
    <w:rsid w:val="008441FA"/>
    <w:rsid w:val="0085194D"/>
    <w:rsid w:val="00862D27"/>
    <w:rsid w:val="00882204"/>
    <w:rsid w:val="00882523"/>
    <w:rsid w:val="008845DA"/>
    <w:rsid w:val="008A470D"/>
    <w:rsid w:val="008A6C80"/>
    <w:rsid w:val="008C13AC"/>
    <w:rsid w:val="008D4669"/>
    <w:rsid w:val="008D60EB"/>
    <w:rsid w:val="00914BBE"/>
    <w:rsid w:val="00914C84"/>
    <w:rsid w:val="00915F2E"/>
    <w:rsid w:val="009165B3"/>
    <w:rsid w:val="00916702"/>
    <w:rsid w:val="00931C18"/>
    <w:rsid w:val="00942C4C"/>
    <w:rsid w:val="0095709B"/>
    <w:rsid w:val="009575BB"/>
    <w:rsid w:val="0096259B"/>
    <w:rsid w:val="00976967"/>
    <w:rsid w:val="00977C5A"/>
    <w:rsid w:val="009856D8"/>
    <w:rsid w:val="0098733A"/>
    <w:rsid w:val="00990578"/>
    <w:rsid w:val="00991E3A"/>
    <w:rsid w:val="00992DB2"/>
    <w:rsid w:val="009B6056"/>
    <w:rsid w:val="009D64AC"/>
    <w:rsid w:val="009D6A9F"/>
    <w:rsid w:val="009E237B"/>
    <w:rsid w:val="009E7ECE"/>
    <w:rsid w:val="009F45C5"/>
    <w:rsid w:val="00A01C4E"/>
    <w:rsid w:val="00A03192"/>
    <w:rsid w:val="00A426C7"/>
    <w:rsid w:val="00A56863"/>
    <w:rsid w:val="00A66316"/>
    <w:rsid w:val="00A717D5"/>
    <w:rsid w:val="00AA0363"/>
    <w:rsid w:val="00AA7B10"/>
    <w:rsid w:val="00AB3F53"/>
    <w:rsid w:val="00AC017B"/>
    <w:rsid w:val="00AD468E"/>
    <w:rsid w:val="00AE7359"/>
    <w:rsid w:val="00AF28AA"/>
    <w:rsid w:val="00B050AD"/>
    <w:rsid w:val="00B07200"/>
    <w:rsid w:val="00B072A8"/>
    <w:rsid w:val="00B21B92"/>
    <w:rsid w:val="00B22693"/>
    <w:rsid w:val="00B26581"/>
    <w:rsid w:val="00B401D7"/>
    <w:rsid w:val="00B520DF"/>
    <w:rsid w:val="00B53AC5"/>
    <w:rsid w:val="00B565AD"/>
    <w:rsid w:val="00B56FFF"/>
    <w:rsid w:val="00B63198"/>
    <w:rsid w:val="00B70E90"/>
    <w:rsid w:val="00B7510C"/>
    <w:rsid w:val="00B75431"/>
    <w:rsid w:val="00B83177"/>
    <w:rsid w:val="00B94053"/>
    <w:rsid w:val="00BC2299"/>
    <w:rsid w:val="00BC53EE"/>
    <w:rsid w:val="00BF70DB"/>
    <w:rsid w:val="00C10DDB"/>
    <w:rsid w:val="00C27475"/>
    <w:rsid w:val="00C37D2F"/>
    <w:rsid w:val="00C44D01"/>
    <w:rsid w:val="00C46948"/>
    <w:rsid w:val="00C816BA"/>
    <w:rsid w:val="00C942CD"/>
    <w:rsid w:val="00CA3CF9"/>
    <w:rsid w:val="00CB63FE"/>
    <w:rsid w:val="00CC48BF"/>
    <w:rsid w:val="00CD209F"/>
    <w:rsid w:val="00CD64CF"/>
    <w:rsid w:val="00CE7053"/>
    <w:rsid w:val="00CF1D1C"/>
    <w:rsid w:val="00D301F5"/>
    <w:rsid w:val="00D4152D"/>
    <w:rsid w:val="00D600DC"/>
    <w:rsid w:val="00D60241"/>
    <w:rsid w:val="00D60ED3"/>
    <w:rsid w:val="00D63D33"/>
    <w:rsid w:val="00D81AE7"/>
    <w:rsid w:val="00D83358"/>
    <w:rsid w:val="00D836E0"/>
    <w:rsid w:val="00D8389C"/>
    <w:rsid w:val="00D83C4A"/>
    <w:rsid w:val="00D8585A"/>
    <w:rsid w:val="00D96153"/>
    <w:rsid w:val="00D96E50"/>
    <w:rsid w:val="00DA3ABE"/>
    <w:rsid w:val="00DA72EB"/>
    <w:rsid w:val="00DE0931"/>
    <w:rsid w:val="00DE3FE4"/>
    <w:rsid w:val="00DF4695"/>
    <w:rsid w:val="00DF6286"/>
    <w:rsid w:val="00E0227C"/>
    <w:rsid w:val="00E03BBA"/>
    <w:rsid w:val="00E13C32"/>
    <w:rsid w:val="00E32E9B"/>
    <w:rsid w:val="00E34817"/>
    <w:rsid w:val="00E517CD"/>
    <w:rsid w:val="00E525A3"/>
    <w:rsid w:val="00E6275E"/>
    <w:rsid w:val="00E63718"/>
    <w:rsid w:val="00E761DB"/>
    <w:rsid w:val="00E9287F"/>
    <w:rsid w:val="00EB62DA"/>
    <w:rsid w:val="00EC0996"/>
    <w:rsid w:val="00EC0A07"/>
    <w:rsid w:val="00ED38F2"/>
    <w:rsid w:val="00ED4C55"/>
    <w:rsid w:val="00F030C0"/>
    <w:rsid w:val="00F139FF"/>
    <w:rsid w:val="00F14E51"/>
    <w:rsid w:val="00F365FD"/>
    <w:rsid w:val="00F3685E"/>
    <w:rsid w:val="00F41D67"/>
    <w:rsid w:val="00F42C84"/>
    <w:rsid w:val="00F531D6"/>
    <w:rsid w:val="00F56709"/>
    <w:rsid w:val="00F600AF"/>
    <w:rsid w:val="00F61E2A"/>
    <w:rsid w:val="00F70010"/>
    <w:rsid w:val="00F75C66"/>
    <w:rsid w:val="00FB0F06"/>
    <w:rsid w:val="00FB1F26"/>
    <w:rsid w:val="00FB228E"/>
    <w:rsid w:val="00FB29E1"/>
    <w:rsid w:val="00FB3505"/>
    <w:rsid w:val="00FE7FED"/>
    <w:rsid w:val="00FF2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554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3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68043-7F16-4C29-A3C9-5439B6F0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2008-09-16T12:50:00Z</cp:lastPrinted>
  <dcterms:created xsi:type="dcterms:W3CDTF">2025-04-04T15:43:00Z</dcterms:created>
  <dcterms:modified xsi:type="dcterms:W3CDTF">2025-04-04T15:43:00Z</dcterms:modified>
</cp:coreProperties>
</file>