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820" w:rsidRDefault="004D0820" w:rsidP="004D0820">
      <w:pPr>
        <w:pStyle w:val="Heading1"/>
        <w:spacing w:line="242" w:lineRule="auto"/>
        <w:ind w:left="2902" w:right="968" w:hanging="2245"/>
        <w:jc w:val="left"/>
        <w:rPr>
          <w:u w:val="none"/>
        </w:rPr>
      </w:pPr>
      <w:r>
        <w:rPr>
          <w:u w:val="none"/>
        </w:rPr>
        <w:t>VOLUNTEER/INTERN HANDBOOK &amp; NASW CODE OF ETHICS ACKNOWLEDGEMENT FORM</w:t>
      </w:r>
    </w:p>
    <w:p w:rsidR="004D0820" w:rsidRDefault="004D0820" w:rsidP="004D0820">
      <w:pPr>
        <w:pStyle w:val="BodyText"/>
        <w:rPr>
          <w:b/>
        </w:rPr>
      </w:pPr>
    </w:p>
    <w:p w:rsidR="004D0820" w:rsidRDefault="004D0820" w:rsidP="004D0820">
      <w:pPr>
        <w:pStyle w:val="BodyText"/>
        <w:ind w:left="2588" w:right="2745"/>
        <w:jc w:val="center"/>
      </w:pPr>
      <w:r>
        <w:t>CDS Family &amp; Behavioral Health Services, Inc.</w:t>
      </w:r>
    </w:p>
    <w:p w:rsidR="004D0820" w:rsidRDefault="004D0820" w:rsidP="004D0820">
      <w:pPr>
        <w:pStyle w:val="BodyText"/>
        <w:spacing w:before="4"/>
        <w:rPr>
          <w:sz w:val="23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5F2B1DD7" wp14:editId="14249EEB">
                <wp:simplePos x="0" y="0"/>
                <wp:positionH relativeFrom="page">
                  <wp:posOffset>896620</wp:posOffset>
                </wp:positionH>
                <wp:positionV relativeFrom="paragraph">
                  <wp:posOffset>196215</wp:posOffset>
                </wp:positionV>
                <wp:extent cx="5981700" cy="56515"/>
                <wp:effectExtent l="0" t="0" r="0" b="0"/>
                <wp:wrapTopAndBottom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700" cy="56515"/>
                          <a:chOff x="1412" y="309"/>
                          <a:chExt cx="9420" cy="89"/>
                        </a:xfrm>
                      </wpg:grpSpPr>
                      <wps:wsp>
                        <wps:cNvPr id="2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412" y="367"/>
                            <a:ext cx="9419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412" y="316"/>
                            <a:ext cx="941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69610A" id="Group 2" o:spid="_x0000_s1026" style="position:absolute;margin-left:70.6pt;margin-top:15.45pt;width:471pt;height:4.45pt;z-index:-251657216;mso-wrap-distance-left:0;mso-wrap-distance-right:0;mso-position-horizontal-relative:page" coordorigin="1412,309" coordsize="9420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">
                <v:line id="Line 4" o:spid="_x0000_s1027" style="position:absolute;visibility:visible;mso-wrap-style:square" from="1412,367" to="10831,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" strokeweight="3pt"/>
                <v:line id="Line 3" o:spid="_x0000_s1028" style="position:absolute;visibility:visible;mso-wrap-style:square" from="1412,316" to="10831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" strokeweight=".72pt"/>
                <w10:wrap type="topAndBottom" anchorx="page"/>
              </v:group>
            </w:pict>
          </mc:Fallback>
        </mc:AlternateContent>
      </w:r>
    </w:p>
    <w:p w:rsidR="004D0820" w:rsidRDefault="004D0820" w:rsidP="004D0820">
      <w:pPr>
        <w:spacing w:before="22" w:line="264" w:lineRule="auto"/>
        <w:ind w:left="216" w:right="414"/>
        <w:jc w:val="both"/>
      </w:pPr>
      <w:r>
        <w:t>I</w:t>
      </w:r>
      <w:r>
        <w:rPr>
          <w:spacing w:val="-8"/>
        </w:rPr>
        <w:t xml:space="preserve"> </w:t>
      </w:r>
      <w:r>
        <w:t>received</w:t>
      </w:r>
      <w:r>
        <w:rPr>
          <w:spacing w:val="-4"/>
        </w:rPr>
        <w:t xml:space="preserve"> </w:t>
      </w:r>
      <w:r>
        <w:t>my</w:t>
      </w:r>
      <w:r>
        <w:rPr>
          <w:spacing w:val="-12"/>
        </w:rPr>
        <w:t xml:space="preserve"> </w:t>
      </w:r>
      <w:r>
        <w:t>copy</w:t>
      </w:r>
      <w:r>
        <w:rPr>
          <w:spacing w:val="-1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3"/>
        </w:rPr>
        <w:t>Volunteer/Intern</w:t>
      </w:r>
      <w:r>
        <w:rPr>
          <w:spacing w:val="-7"/>
        </w:rPr>
        <w:t xml:space="preserve"> </w:t>
      </w:r>
      <w:r>
        <w:t>Handbook</w:t>
      </w:r>
      <w:r>
        <w:rPr>
          <w:spacing w:val="-5"/>
        </w:rPr>
        <w:t xml:space="preserve"> </w:t>
      </w:r>
      <w:r>
        <w:rPr>
          <w:b/>
        </w:rPr>
        <w:t>(</w:t>
      </w:r>
      <w:r>
        <w:rPr>
          <w:b/>
          <w:i/>
        </w:rPr>
        <w:t>Revised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January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2026</w:t>
      </w:r>
      <w:r>
        <w:rPr>
          <w:b/>
        </w:rPr>
        <w:t>)</w:t>
      </w:r>
      <w:r>
        <w:rPr>
          <w:b/>
          <w:spacing w:val="-7"/>
        </w:rPr>
        <w:t xml:space="preserve"> </w:t>
      </w:r>
      <w:r>
        <w:t>containing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CDS</w:t>
      </w:r>
      <w:r>
        <w:rPr>
          <w:spacing w:val="-6"/>
        </w:rPr>
        <w:t xml:space="preserve"> </w:t>
      </w:r>
      <w:r>
        <w:t>policies and</w:t>
      </w:r>
      <w:r>
        <w:rPr>
          <w:spacing w:val="-17"/>
        </w:rPr>
        <w:t xml:space="preserve"> </w:t>
      </w:r>
      <w:r>
        <w:t>procedures,</w:t>
      </w:r>
      <w:r>
        <w:rPr>
          <w:spacing w:val="-16"/>
        </w:rPr>
        <w:t xml:space="preserve"> </w:t>
      </w:r>
      <w:r>
        <w:t>which</w:t>
      </w:r>
      <w:r>
        <w:rPr>
          <w:spacing w:val="-17"/>
        </w:rPr>
        <w:t xml:space="preserve"> </w:t>
      </w:r>
      <w:r>
        <w:t>I</w:t>
      </w:r>
      <w:r>
        <w:rPr>
          <w:spacing w:val="-20"/>
        </w:rPr>
        <w:t xml:space="preserve"> </w:t>
      </w:r>
      <w:r>
        <w:t>have</w:t>
      </w:r>
      <w:r>
        <w:rPr>
          <w:spacing w:val="-18"/>
        </w:rPr>
        <w:t xml:space="preserve"> </w:t>
      </w:r>
      <w:r>
        <w:t>reviewed</w:t>
      </w:r>
      <w:r>
        <w:rPr>
          <w:spacing w:val="-16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understand.</w:t>
      </w:r>
      <w:r>
        <w:rPr>
          <w:spacing w:val="22"/>
        </w:rPr>
        <w:t xml:space="preserve"> </w:t>
      </w:r>
      <w:r>
        <w:t>I</w:t>
      </w:r>
      <w:r>
        <w:rPr>
          <w:spacing w:val="-20"/>
        </w:rPr>
        <w:t xml:space="preserve"> </w:t>
      </w:r>
      <w:r>
        <w:t>also</w:t>
      </w:r>
      <w:r>
        <w:rPr>
          <w:spacing w:val="-17"/>
        </w:rPr>
        <w:t xml:space="preserve"> </w:t>
      </w:r>
      <w:r>
        <w:t>have</w:t>
      </w:r>
      <w:r>
        <w:rPr>
          <w:spacing w:val="-23"/>
        </w:rPr>
        <w:t xml:space="preserve"> </w:t>
      </w:r>
      <w:r>
        <w:rPr>
          <w:spacing w:val="-3"/>
        </w:rPr>
        <w:t>been</w:t>
      </w:r>
      <w:r>
        <w:rPr>
          <w:spacing w:val="-20"/>
        </w:rPr>
        <w:t xml:space="preserve"> </w:t>
      </w:r>
      <w:r>
        <w:rPr>
          <w:spacing w:val="-4"/>
        </w:rPr>
        <w:t>given</w:t>
      </w:r>
      <w:r>
        <w:rPr>
          <w:spacing w:val="-21"/>
        </w:rPr>
        <w:t xml:space="preserve"> </w:t>
      </w:r>
      <w:r>
        <w:t>an</w:t>
      </w:r>
      <w:r>
        <w:rPr>
          <w:spacing w:val="-20"/>
        </w:rPr>
        <w:t xml:space="preserve"> </w:t>
      </w:r>
      <w:r>
        <w:rPr>
          <w:spacing w:val="-3"/>
        </w:rPr>
        <w:t>opportunity</w:t>
      </w:r>
      <w:r>
        <w:rPr>
          <w:spacing w:val="-27"/>
        </w:rPr>
        <w:t xml:space="preserve"> </w:t>
      </w:r>
      <w:r>
        <w:t>to</w:t>
      </w:r>
      <w:r>
        <w:rPr>
          <w:spacing w:val="-22"/>
        </w:rPr>
        <w:t xml:space="preserve"> </w:t>
      </w:r>
      <w:r>
        <w:rPr>
          <w:spacing w:val="-3"/>
        </w:rPr>
        <w:t>ask</w:t>
      </w:r>
      <w:r>
        <w:rPr>
          <w:spacing w:val="-22"/>
        </w:rPr>
        <w:t xml:space="preserve"> </w:t>
      </w:r>
      <w:r>
        <w:rPr>
          <w:spacing w:val="-3"/>
        </w:rPr>
        <w:t xml:space="preserve">questions </w:t>
      </w:r>
      <w:r>
        <w:t>I</w:t>
      </w:r>
      <w:r>
        <w:rPr>
          <w:spacing w:val="-8"/>
        </w:rPr>
        <w:t xml:space="preserve"> </w:t>
      </w:r>
      <w:r>
        <w:t>may</w:t>
      </w:r>
      <w:r>
        <w:rPr>
          <w:spacing w:val="-11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concerning</w:t>
      </w:r>
      <w:r>
        <w:rPr>
          <w:spacing w:val="-6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policies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Handbook.</w:t>
      </w:r>
      <w:r>
        <w:rPr>
          <w:spacing w:val="45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agree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3"/>
        </w:rPr>
        <w:t>condition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4"/>
        </w:rPr>
        <w:t>employment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4"/>
        </w:rPr>
        <w:t>follow</w:t>
      </w:r>
      <w:r>
        <w:t xml:space="preserve"> </w:t>
      </w:r>
      <w:r>
        <w:t xml:space="preserve">the policies in this Handbook, and if there is at any time something I </w:t>
      </w:r>
      <w:r>
        <w:rPr>
          <w:spacing w:val="2"/>
        </w:rPr>
        <w:t xml:space="preserve">do </w:t>
      </w:r>
      <w:r>
        <w:t xml:space="preserve">not understand, I agree to ask my supervisor. I understand that the handbook does not provide any contractual </w:t>
      </w:r>
      <w:r>
        <w:rPr>
          <w:spacing w:val="-3"/>
        </w:rPr>
        <w:t xml:space="preserve">rights </w:t>
      </w:r>
      <w:r>
        <w:t xml:space="preserve">or </w:t>
      </w:r>
      <w:r>
        <w:rPr>
          <w:spacing w:val="-4"/>
        </w:rPr>
        <w:t xml:space="preserve">guarantees </w:t>
      </w:r>
      <w:r>
        <w:rPr>
          <w:spacing w:val="-3"/>
        </w:rPr>
        <w:t>regarding my</w:t>
      </w:r>
      <w:r>
        <w:rPr>
          <w:spacing w:val="-14"/>
        </w:rPr>
        <w:t xml:space="preserve"> </w:t>
      </w:r>
      <w:r>
        <w:t>volunteer</w:t>
      </w:r>
      <w:r>
        <w:rPr>
          <w:spacing w:val="-6"/>
        </w:rPr>
        <w:t xml:space="preserve"> </w:t>
      </w:r>
      <w:r>
        <w:t>placement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am</w:t>
      </w:r>
      <w:r>
        <w:rPr>
          <w:spacing w:val="-7"/>
        </w:rPr>
        <w:t xml:space="preserve"> </w:t>
      </w:r>
      <w:r>
        <w:t>providing</w:t>
      </w:r>
      <w:r>
        <w:rPr>
          <w:spacing w:val="-7"/>
        </w:rPr>
        <w:t xml:space="preserve"> </w:t>
      </w:r>
      <w:r>
        <w:t>goods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services</w:t>
      </w:r>
      <w:r>
        <w:rPr>
          <w:spacing w:val="-7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monetary</w:t>
      </w:r>
      <w:r>
        <w:rPr>
          <w:spacing w:val="-12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material</w:t>
      </w:r>
      <w:r>
        <w:rPr>
          <w:spacing w:val="-6"/>
        </w:rPr>
        <w:t xml:space="preserve"> </w:t>
      </w:r>
      <w:r>
        <w:t>compensa</w:t>
      </w:r>
      <w:r>
        <w:t>tion.</w:t>
      </w:r>
    </w:p>
    <w:p w:rsidR="004D0820" w:rsidRDefault="004D0820" w:rsidP="004D0820">
      <w:pPr>
        <w:spacing w:before="81" w:line="244" w:lineRule="auto"/>
        <w:ind w:left="224" w:right="408"/>
        <w:jc w:val="both"/>
      </w:pPr>
      <w:r>
        <w:t>My</w:t>
      </w:r>
      <w:r>
        <w:rPr>
          <w:spacing w:val="-23"/>
        </w:rPr>
        <w:t xml:space="preserve"> </w:t>
      </w:r>
      <w:r>
        <w:t>services</w:t>
      </w:r>
      <w:r>
        <w:rPr>
          <w:spacing w:val="-19"/>
        </w:rPr>
        <w:t xml:space="preserve"> </w:t>
      </w:r>
      <w:r>
        <w:t>are</w:t>
      </w:r>
      <w:r>
        <w:rPr>
          <w:spacing w:val="-19"/>
        </w:rPr>
        <w:t xml:space="preserve"> </w:t>
      </w:r>
      <w:r>
        <w:t>offered</w:t>
      </w:r>
      <w:r>
        <w:rPr>
          <w:spacing w:val="-17"/>
        </w:rPr>
        <w:t xml:space="preserve"> </w:t>
      </w:r>
      <w:r>
        <w:t>freely</w:t>
      </w:r>
      <w:r>
        <w:rPr>
          <w:spacing w:val="-22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without</w:t>
      </w:r>
      <w:r>
        <w:rPr>
          <w:spacing w:val="-19"/>
        </w:rPr>
        <w:t xml:space="preserve"> </w:t>
      </w:r>
      <w:r>
        <w:t>pressure</w:t>
      </w:r>
      <w:r>
        <w:rPr>
          <w:spacing w:val="-23"/>
        </w:rPr>
        <w:t xml:space="preserve"> </w:t>
      </w:r>
      <w:r>
        <w:t>or</w:t>
      </w:r>
      <w:r>
        <w:rPr>
          <w:spacing w:val="-23"/>
        </w:rPr>
        <w:t xml:space="preserve"> </w:t>
      </w:r>
      <w:r>
        <w:rPr>
          <w:spacing w:val="-4"/>
        </w:rPr>
        <w:t>coercion,</w:t>
      </w:r>
      <w:r>
        <w:rPr>
          <w:spacing w:val="-21"/>
        </w:rPr>
        <w:t xml:space="preserve"> </w:t>
      </w:r>
      <w:r>
        <w:rPr>
          <w:spacing w:val="-3"/>
        </w:rPr>
        <w:t>direct</w:t>
      </w:r>
      <w:r>
        <w:rPr>
          <w:spacing w:val="-23"/>
        </w:rPr>
        <w:t xml:space="preserve"> </w:t>
      </w:r>
      <w:r>
        <w:t>or</w:t>
      </w:r>
      <w:r>
        <w:rPr>
          <w:spacing w:val="-23"/>
        </w:rPr>
        <w:t xml:space="preserve"> </w:t>
      </w:r>
      <w:r>
        <w:rPr>
          <w:spacing w:val="-4"/>
        </w:rPr>
        <w:t>implied</w:t>
      </w:r>
      <w:r>
        <w:rPr>
          <w:spacing w:val="-21"/>
        </w:rPr>
        <w:t xml:space="preserve"> </w:t>
      </w:r>
      <w:r>
        <w:rPr>
          <w:spacing w:val="-3"/>
        </w:rPr>
        <w:t>from</w:t>
      </w:r>
      <w:r>
        <w:rPr>
          <w:spacing w:val="-24"/>
        </w:rPr>
        <w:t xml:space="preserve"> </w:t>
      </w:r>
      <w:r>
        <w:rPr>
          <w:spacing w:val="-2"/>
        </w:rPr>
        <w:t>any</w:t>
      </w:r>
      <w:r>
        <w:rPr>
          <w:spacing w:val="-27"/>
        </w:rPr>
        <w:t xml:space="preserve"> </w:t>
      </w:r>
      <w:r>
        <w:rPr>
          <w:spacing w:val="-4"/>
        </w:rPr>
        <w:t>member</w:t>
      </w:r>
      <w:r>
        <w:rPr>
          <w:spacing w:val="-23"/>
        </w:rPr>
        <w:t xml:space="preserve"> </w:t>
      </w:r>
      <w:r>
        <w:t>of</w:t>
      </w:r>
      <w:r>
        <w:rPr>
          <w:spacing w:val="-23"/>
        </w:rPr>
        <w:t xml:space="preserve"> </w:t>
      </w:r>
      <w:r>
        <w:rPr>
          <w:spacing w:val="-2"/>
        </w:rPr>
        <w:t>the</w:t>
      </w:r>
      <w:r>
        <w:rPr>
          <w:spacing w:val="-23"/>
        </w:rPr>
        <w:t xml:space="preserve"> </w:t>
      </w:r>
      <w:r>
        <w:t>CDS Family</w:t>
      </w:r>
      <w:r>
        <w:rPr>
          <w:spacing w:val="-24"/>
        </w:rPr>
        <w:t xml:space="preserve"> </w:t>
      </w:r>
      <w:r>
        <w:t>&amp;</w:t>
      </w:r>
      <w:r>
        <w:rPr>
          <w:spacing w:val="-19"/>
        </w:rPr>
        <w:t xml:space="preserve"> </w:t>
      </w:r>
      <w:r>
        <w:t>Behavioral</w:t>
      </w:r>
      <w:r>
        <w:rPr>
          <w:spacing w:val="-18"/>
        </w:rPr>
        <w:t xml:space="preserve"> </w:t>
      </w:r>
      <w:r>
        <w:t>Health</w:t>
      </w:r>
      <w:r>
        <w:rPr>
          <w:spacing w:val="-18"/>
        </w:rPr>
        <w:t xml:space="preserve"> </w:t>
      </w:r>
      <w:r>
        <w:t>Services</w:t>
      </w:r>
      <w:r>
        <w:rPr>
          <w:spacing w:val="-19"/>
        </w:rPr>
        <w:t xml:space="preserve"> </w:t>
      </w:r>
      <w:r>
        <w:t>organization.</w:t>
      </w:r>
      <w:r>
        <w:rPr>
          <w:spacing w:val="20"/>
        </w:rPr>
        <w:t xml:space="preserve"> </w:t>
      </w:r>
      <w:r>
        <w:t>I</w:t>
      </w:r>
      <w:r>
        <w:rPr>
          <w:spacing w:val="-21"/>
        </w:rPr>
        <w:t xml:space="preserve"> </w:t>
      </w:r>
      <w:r>
        <w:t>also</w:t>
      </w:r>
      <w:r>
        <w:rPr>
          <w:spacing w:val="-18"/>
        </w:rPr>
        <w:t xml:space="preserve"> </w:t>
      </w:r>
      <w:r>
        <w:t>understand</w:t>
      </w:r>
      <w:r>
        <w:rPr>
          <w:spacing w:val="-19"/>
        </w:rPr>
        <w:t xml:space="preserve"> </w:t>
      </w:r>
      <w:r>
        <w:t>that</w:t>
      </w:r>
      <w:r>
        <w:rPr>
          <w:spacing w:val="-21"/>
        </w:rPr>
        <w:t xml:space="preserve"> </w:t>
      </w:r>
      <w:r>
        <w:t>I</w:t>
      </w:r>
      <w:r>
        <w:rPr>
          <w:spacing w:val="-22"/>
        </w:rPr>
        <w:t xml:space="preserve"> </w:t>
      </w:r>
      <w:r>
        <w:t>am</w:t>
      </w:r>
      <w:r>
        <w:rPr>
          <w:spacing w:val="-22"/>
        </w:rPr>
        <w:t xml:space="preserve"> </w:t>
      </w:r>
      <w:r>
        <w:t>excluded</w:t>
      </w:r>
      <w:r>
        <w:rPr>
          <w:spacing w:val="-18"/>
        </w:rPr>
        <w:t xml:space="preserve"> </w:t>
      </w:r>
      <w:r>
        <w:t>from</w:t>
      </w:r>
      <w:r>
        <w:rPr>
          <w:spacing w:val="-22"/>
        </w:rPr>
        <w:t xml:space="preserve"> </w:t>
      </w:r>
      <w:r>
        <w:t>any</w:t>
      </w:r>
      <w:r>
        <w:rPr>
          <w:spacing w:val="-24"/>
        </w:rPr>
        <w:t xml:space="preserve"> </w:t>
      </w:r>
      <w:r>
        <w:t>provisions of</w:t>
      </w:r>
      <w:r>
        <w:rPr>
          <w:spacing w:val="-21"/>
        </w:rPr>
        <w:t xml:space="preserve"> </w:t>
      </w:r>
      <w:r>
        <w:t>law</w:t>
      </w:r>
      <w:r>
        <w:rPr>
          <w:spacing w:val="-22"/>
        </w:rPr>
        <w:t xml:space="preserve"> </w:t>
      </w:r>
      <w:r>
        <w:t>relating</w:t>
      </w:r>
      <w:r>
        <w:rPr>
          <w:spacing w:val="-22"/>
        </w:rPr>
        <w:t xml:space="preserve"> </w:t>
      </w:r>
      <w:r>
        <w:t>to</w:t>
      </w:r>
      <w:r>
        <w:rPr>
          <w:spacing w:val="-21"/>
        </w:rPr>
        <w:t xml:space="preserve"> </w:t>
      </w:r>
      <w:r>
        <w:t>employment,</w:t>
      </w:r>
      <w:r>
        <w:rPr>
          <w:spacing w:val="-20"/>
        </w:rPr>
        <w:t xml:space="preserve"> </w:t>
      </w:r>
      <w:r>
        <w:t>to</w:t>
      </w:r>
      <w:r>
        <w:rPr>
          <w:spacing w:val="-23"/>
        </w:rPr>
        <w:t xml:space="preserve"> </w:t>
      </w:r>
      <w:r>
        <w:t>any</w:t>
      </w:r>
      <w:r>
        <w:rPr>
          <w:spacing w:val="-27"/>
        </w:rPr>
        <w:t xml:space="preserve"> </w:t>
      </w:r>
      <w:r>
        <w:t>collective</w:t>
      </w:r>
      <w:r>
        <w:rPr>
          <w:spacing w:val="-23"/>
        </w:rPr>
        <w:t xml:space="preserve"> </w:t>
      </w:r>
      <w:r>
        <w:t>bargaining</w:t>
      </w:r>
      <w:r>
        <w:rPr>
          <w:spacing w:val="-23"/>
        </w:rPr>
        <w:t xml:space="preserve"> </w:t>
      </w:r>
      <w:r>
        <w:t>agreement,</w:t>
      </w:r>
      <w:r>
        <w:rPr>
          <w:spacing w:val="-22"/>
        </w:rPr>
        <w:t xml:space="preserve"> </w:t>
      </w:r>
      <w:r>
        <w:t>to</w:t>
      </w:r>
      <w:r>
        <w:rPr>
          <w:spacing w:val="-23"/>
        </w:rPr>
        <w:t xml:space="preserve"> </w:t>
      </w:r>
      <w:r>
        <w:t>unemployment</w:t>
      </w:r>
      <w:r>
        <w:rPr>
          <w:spacing w:val="-23"/>
        </w:rPr>
        <w:t xml:space="preserve"> </w:t>
      </w:r>
      <w:r>
        <w:t>compensation,</w:t>
      </w:r>
      <w:r>
        <w:rPr>
          <w:spacing w:val="-22"/>
        </w:rPr>
        <w:t xml:space="preserve"> </w:t>
      </w:r>
      <w:r>
        <w:t>or</w:t>
      </w:r>
      <w:r>
        <w:rPr>
          <w:spacing w:val="-23"/>
        </w:rPr>
        <w:t xml:space="preserve"> </w:t>
      </w:r>
      <w:r>
        <w:t>to any</w:t>
      </w:r>
      <w:r>
        <w:rPr>
          <w:spacing w:val="-10"/>
        </w:rPr>
        <w:t xml:space="preserve"> </w:t>
      </w:r>
      <w:r>
        <w:t>laws</w:t>
      </w:r>
      <w:r>
        <w:rPr>
          <w:spacing w:val="-5"/>
        </w:rPr>
        <w:t xml:space="preserve"> </w:t>
      </w:r>
      <w:r>
        <w:t>relating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hours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work,</w:t>
      </w:r>
      <w:r>
        <w:rPr>
          <w:spacing w:val="-3"/>
        </w:rPr>
        <w:t xml:space="preserve"> </w:t>
      </w:r>
      <w:r>
        <w:t>rates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compensation,</w:t>
      </w:r>
      <w:r>
        <w:rPr>
          <w:spacing w:val="-3"/>
        </w:rPr>
        <w:t xml:space="preserve"> </w:t>
      </w:r>
      <w:r>
        <w:t>leave</w:t>
      </w:r>
      <w:r>
        <w:rPr>
          <w:spacing w:val="-5"/>
        </w:rPr>
        <w:t xml:space="preserve"> </w:t>
      </w:r>
      <w:r>
        <w:t>time,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employee</w:t>
      </w:r>
      <w:r>
        <w:rPr>
          <w:spacing w:val="-6"/>
        </w:rPr>
        <w:t xml:space="preserve"> </w:t>
      </w:r>
      <w:r>
        <w:t>benefits.</w:t>
      </w:r>
    </w:p>
    <w:p w:rsidR="004D0820" w:rsidRDefault="004D0820" w:rsidP="004D0820">
      <w:pPr>
        <w:spacing w:before="142" w:line="264" w:lineRule="auto"/>
        <w:ind w:left="240" w:right="392"/>
        <w:jc w:val="both"/>
      </w:pPr>
      <w:r>
        <w:t>I</w:t>
      </w:r>
      <w:r>
        <w:rPr>
          <w:spacing w:val="-16"/>
        </w:rPr>
        <w:t xml:space="preserve"> </w:t>
      </w:r>
      <w:r>
        <w:t>further</w:t>
      </w:r>
      <w:r>
        <w:rPr>
          <w:spacing w:val="-14"/>
        </w:rPr>
        <w:t xml:space="preserve"> </w:t>
      </w:r>
      <w:r>
        <w:t>acknowledge</w:t>
      </w:r>
      <w:r>
        <w:rPr>
          <w:spacing w:val="-13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this</w:t>
      </w:r>
      <w:r>
        <w:rPr>
          <w:spacing w:val="-14"/>
        </w:rPr>
        <w:t xml:space="preserve"> </w:t>
      </w:r>
      <w:r>
        <w:t>understanding</w:t>
      </w:r>
      <w:r>
        <w:rPr>
          <w:spacing w:val="-13"/>
        </w:rPr>
        <w:t xml:space="preserve"> </w:t>
      </w:r>
      <w:r>
        <w:t>cannot</w:t>
      </w:r>
      <w:r>
        <w:rPr>
          <w:spacing w:val="-14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modified</w:t>
      </w:r>
      <w:r>
        <w:rPr>
          <w:spacing w:val="-12"/>
        </w:rPr>
        <w:t xml:space="preserve"> </w:t>
      </w:r>
      <w:r>
        <w:t>except</w:t>
      </w:r>
      <w:r>
        <w:rPr>
          <w:spacing w:val="-14"/>
        </w:rPr>
        <w:t xml:space="preserve"> </w:t>
      </w:r>
      <w:r>
        <w:t>by</w:t>
      </w:r>
      <w:r>
        <w:rPr>
          <w:spacing w:val="-17"/>
        </w:rPr>
        <w:t xml:space="preserve"> </w:t>
      </w:r>
      <w:r>
        <w:t>written</w:t>
      </w:r>
      <w:r>
        <w:rPr>
          <w:spacing w:val="-12"/>
        </w:rPr>
        <w:t xml:space="preserve"> </w:t>
      </w:r>
      <w:r>
        <w:t>agreement</w:t>
      </w:r>
      <w:r>
        <w:rPr>
          <w:spacing w:val="-14"/>
        </w:rPr>
        <w:t xml:space="preserve"> </w:t>
      </w:r>
      <w:r>
        <w:t>signed</w:t>
      </w:r>
      <w:r>
        <w:rPr>
          <w:spacing w:val="-12"/>
        </w:rPr>
        <w:t xml:space="preserve"> </w:t>
      </w:r>
      <w:r>
        <w:t>by</w:t>
      </w:r>
      <w:r>
        <w:rPr>
          <w:spacing w:val="-20"/>
        </w:rPr>
        <w:t xml:space="preserve"> </w:t>
      </w:r>
      <w:r>
        <w:t>the Chief Executive Officer and the President of the Board of Directors. I understand that CDS' policies and benefits</w:t>
      </w:r>
      <w:r>
        <w:rPr>
          <w:spacing w:val="6"/>
        </w:rPr>
        <w:t xml:space="preserve"> </w:t>
      </w:r>
      <w:r>
        <w:t>may</w:t>
      </w:r>
      <w:r>
        <w:rPr>
          <w:spacing w:val="2"/>
        </w:rPr>
        <w:t xml:space="preserve"> </w:t>
      </w:r>
      <w:r>
        <w:t>be</w:t>
      </w:r>
      <w:r>
        <w:rPr>
          <w:spacing w:val="6"/>
        </w:rPr>
        <w:t xml:space="preserve"> </w:t>
      </w:r>
      <w:r>
        <w:t>changed</w:t>
      </w:r>
      <w:r>
        <w:rPr>
          <w:spacing w:val="8"/>
        </w:rPr>
        <w:t xml:space="preserve"> </w:t>
      </w:r>
      <w:r>
        <w:t>from</w:t>
      </w:r>
      <w:r>
        <w:rPr>
          <w:spacing w:val="6"/>
        </w:rPr>
        <w:t xml:space="preserve"> </w:t>
      </w:r>
      <w:r>
        <w:t>time</w:t>
      </w:r>
      <w:r>
        <w:rPr>
          <w:spacing w:val="6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time</w:t>
      </w:r>
      <w:r>
        <w:rPr>
          <w:spacing w:val="6"/>
        </w:rPr>
        <w:t xml:space="preserve"> </w:t>
      </w:r>
      <w:r>
        <w:t>at</w:t>
      </w:r>
      <w:r>
        <w:rPr>
          <w:spacing w:val="6"/>
        </w:rPr>
        <w:t xml:space="preserve"> </w:t>
      </w:r>
      <w:r>
        <w:t>its</w:t>
      </w:r>
      <w:r>
        <w:rPr>
          <w:spacing w:val="7"/>
        </w:rPr>
        <w:t xml:space="preserve"> </w:t>
      </w:r>
      <w:r>
        <w:t>discretion</w:t>
      </w:r>
      <w:r>
        <w:rPr>
          <w:spacing w:val="8"/>
        </w:rPr>
        <w:t xml:space="preserve"> </w:t>
      </w:r>
      <w:r>
        <w:t>without</w:t>
      </w:r>
      <w:r>
        <w:rPr>
          <w:spacing w:val="6"/>
        </w:rPr>
        <w:t xml:space="preserve"> </w:t>
      </w:r>
      <w:r>
        <w:t>notice.</w:t>
      </w:r>
      <w:r>
        <w:rPr>
          <w:spacing w:val="16"/>
        </w:rPr>
        <w:t xml:space="preserve"> </w:t>
      </w:r>
      <w:r>
        <w:t>I</w:t>
      </w:r>
      <w:r>
        <w:rPr>
          <w:spacing w:val="5"/>
        </w:rPr>
        <w:t xml:space="preserve"> </w:t>
      </w:r>
      <w:r>
        <w:t>will</w:t>
      </w:r>
      <w:r>
        <w:rPr>
          <w:spacing w:val="6"/>
        </w:rPr>
        <w:t xml:space="preserve"> </w:t>
      </w:r>
      <w:r>
        <w:t>keep</w:t>
      </w:r>
      <w:r>
        <w:rPr>
          <w:spacing w:val="8"/>
        </w:rPr>
        <w:t xml:space="preserve"> </w:t>
      </w:r>
      <w:r>
        <w:t>my</w:t>
      </w:r>
      <w:r>
        <w:rPr>
          <w:spacing w:val="2"/>
        </w:rPr>
        <w:t xml:space="preserve"> </w:t>
      </w:r>
      <w:r>
        <w:t>Handbook</w:t>
      </w:r>
      <w:r>
        <w:rPr>
          <w:spacing w:val="5"/>
        </w:rPr>
        <w:t xml:space="preserve"> </w:t>
      </w:r>
      <w:r>
        <w:rPr>
          <w:spacing w:val="-3"/>
        </w:rPr>
        <w:t>for</w:t>
      </w:r>
      <w:r>
        <w:t xml:space="preserve"> </w:t>
      </w:r>
      <w:r>
        <w:t>future reference and understand that this signed statement will be a permanent record in my volunteer/in- tern file. Furthermore, this is to verify that I attended an orientation session on the date entered below which covered all sections.</w:t>
      </w:r>
    </w:p>
    <w:p w:rsidR="004D0820" w:rsidRDefault="004D0820" w:rsidP="004D0820">
      <w:pPr>
        <w:pStyle w:val="BodyText"/>
        <w:rPr>
          <w:sz w:val="20"/>
        </w:rPr>
      </w:pPr>
    </w:p>
    <w:p w:rsidR="004D0820" w:rsidRDefault="004D0820" w:rsidP="004D0820">
      <w:pPr>
        <w:pStyle w:val="BodyText"/>
        <w:rPr>
          <w:b/>
          <w:sz w:val="28"/>
          <w:szCs w:val="28"/>
        </w:rPr>
      </w:pPr>
      <w:r>
        <w:rPr>
          <w:sz w:val="19"/>
        </w:rPr>
        <w:t xml:space="preserve">     </w:t>
      </w:r>
      <w:r w:rsidRPr="00BF3955">
        <w:rPr>
          <w:b/>
          <w:sz w:val="28"/>
          <w:szCs w:val="28"/>
        </w:rPr>
        <w:t>Volunteer/Intern Signature</w:t>
      </w:r>
      <w:r>
        <w:rPr>
          <w:b/>
          <w:sz w:val="28"/>
          <w:szCs w:val="28"/>
        </w:rPr>
        <w:t>: _</w:t>
      </w:r>
      <w:r>
        <w:rPr>
          <w:b/>
          <w:sz w:val="28"/>
          <w:szCs w:val="28"/>
        </w:rPr>
        <w:t>________________________________</w:t>
      </w:r>
    </w:p>
    <w:p w:rsidR="004D0820" w:rsidRDefault="004D0820" w:rsidP="004D0820">
      <w:pPr>
        <w:pStyle w:val="BodyText"/>
        <w:rPr>
          <w:b/>
          <w:sz w:val="28"/>
          <w:szCs w:val="28"/>
        </w:rPr>
      </w:pPr>
    </w:p>
    <w:p w:rsidR="004D0820" w:rsidRDefault="004D0820" w:rsidP="004D0820">
      <w:pPr>
        <w:pStyle w:val="BodyTex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Witness Signature: _________________________________________</w:t>
      </w:r>
    </w:p>
    <w:p w:rsidR="004D0820" w:rsidRDefault="004D0820" w:rsidP="004D0820">
      <w:pPr>
        <w:pStyle w:val="BodyText"/>
        <w:rPr>
          <w:b/>
          <w:sz w:val="28"/>
          <w:szCs w:val="28"/>
        </w:rPr>
      </w:pPr>
    </w:p>
    <w:p w:rsidR="004D0820" w:rsidRDefault="004D0820" w:rsidP="004D0820">
      <w:pPr>
        <w:pStyle w:val="BodyTex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Date: _____________________________________________________</w:t>
      </w:r>
    </w:p>
    <w:tbl>
      <w:tblPr>
        <w:tblW w:w="0" w:type="auto"/>
        <w:tblInd w:w="18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9"/>
        <w:gridCol w:w="7814"/>
      </w:tblGrid>
      <w:tr w:rsidR="004D0820" w:rsidTr="00472571">
        <w:trPr>
          <w:trHeight w:val="433"/>
        </w:trPr>
        <w:tc>
          <w:tcPr>
            <w:tcW w:w="9523" w:type="dxa"/>
            <w:gridSpan w:val="2"/>
          </w:tcPr>
          <w:p w:rsidR="004D0820" w:rsidRDefault="004D0820" w:rsidP="00472571">
            <w:pPr>
              <w:pStyle w:val="TableParagraph"/>
              <w:spacing w:before="36"/>
              <w:ind w:left="105"/>
              <w:rPr>
                <w:b/>
                <w:sz w:val="32"/>
              </w:rPr>
            </w:pPr>
            <w:r>
              <w:rPr>
                <w:b/>
                <w:sz w:val="32"/>
              </w:rPr>
              <w:t>In Case of Emergency Please Notify</w:t>
            </w:r>
          </w:p>
        </w:tc>
      </w:tr>
      <w:tr w:rsidR="004D0820" w:rsidTr="00472571">
        <w:trPr>
          <w:trHeight w:val="577"/>
        </w:trPr>
        <w:tc>
          <w:tcPr>
            <w:tcW w:w="1709" w:type="dxa"/>
            <w:tcBorders>
              <w:bottom w:val="nil"/>
              <w:right w:val="nil"/>
            </w:tcBorders>
          </w:tcPr>
          <w:p w:rsidR="004D0820" w:rsidRDefault="004D0820" w:rsidP="00472571">
            <w:pPr>
              <w:pStyle w:val="TableParagraph"/>
              <w:spacing w:before="6"/>
              <w:rPr>
                <w:sz w:val="25"/>
              </w:rPr>
            </w:pPr>
          </w:p>
          <w:p w:rsidR="004D0820" w:rsidRDefault="004D0820" w:rsidP="00472571">
            <w:pPr>
              <w:pStyle w:val="TableParagraph"/>
              <w:spacing w:line="264" w:lineRule="exact"/>
              <w:ind w:left="165"/>
              <w:rPr>
                <w:sz w:val="24"/>
              </w:rPr>
            </w:pPr>
            <w:r>
              <w:rPr>
                <w:sz w:val="24"/>
              </w:rPr>
              <w:t>Name:</w:t>
            </w:r>
          </w:p>
        </w:tc>
        <w:tc>
          <w:tcPr>
            <w:tcW w:w="7814" w:type="dxa"/>
            <w:tcBorders>
              <w:left w:val="nil"/>
              <w:bottom w:val="single" w:sz="4" w:space="0" w:color="000000"/>
            </w:tcBorders>
          </w:tcPr>
          <w:p w:rsidR="004D0820" w:rsidRDefault="004D0820" w:rsidP="00472571">
            <w:pPr>
              <w:pStyle w:val="TableParagraph"/>
            </w:pPr>
          </w:p>
        </w:tc>
      </w:tr>
      <w:tr w:rsidR="004D0820" w:rsidTr="00472571">
        <w:trPr>
          <w:trHeight w:val="453"/>
        </w:trPr>
        <w:tc>
          <w:tcPr>
            <w:tcW w:w="1709" w:type="dxa"/>
            <w:tcBorders>
              <w:top w:val="nil"/>
              <w:bottom w:val="nil"/>
              <w:right w:val="nil"/>
            </w:tcBorders>
          </w:tcPr>
          <w:p w:rsidR="004D0820" w:rsidRDefault="004D0820" w:rsidP="00472571">
            <w:pPr>
              <w:pStyle w:val="TableParagraph"/>
              <w:spacing w:before="170" w:line="264" w:lineRule="exact"/>
              <w:ind w:left="150"/>
              <w:rPr>
                <w:sz w:val="24"/>
              </w:rPr>
            </w:pPr>
            <w:r>
              <w:rPr>
                <w:sz w:val="24"/>
              </w:rPr>
              <w:t>Address:</w:t>
            </w:r>
          </w:p>
        </w:tc>
        <w:tc>
          <w:tcPr>
            <w:tcW w:w="7814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4D0820" w:rsidRDefault="004D0820" w:rsidP="00472571">
            <w:pPr>
              <w:pStyle w:val="TableParagraph"/>
            </w:pPr>
          </w:p>
        </w:tc>
      </w:tr>
      <w:tr w:rsidR="004D0820" w:rsidTr="00472571">
        <w:trPr>
          <w:trHeight w:val="450"/>
        </w:trPr>
        <w:tc>
          <w:tcPr>
            <w:tcW w:w="1709" w:type="dxa"/>
            <w:tcBorders>
              <w:top w:val="nil"/>
              <w:bottom w:val="nil"/>
              <w:right w:val="nil"/>
            </w:tcBorders>
          </w:tcPr>
          <w:p w:rsidR="004D0820" w:rsidRDefault="004D0820" w:rsidP="00472571">
            <w:pPr>
              <w:pStyle w:val="TableParagraph"/>
            </w:pPr>
          </w:p>
        </w:tc>
        <w:tc>
          <w:tcPr>
            <w:tcW w:w="7814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4D0820" w:rsidRDefault="004D0820" w:rsidP="00472571">
            <w:pPr>
              <w:pStyle w:val="TableParagraph"/>
            </w:pPr>
          </w:p>
        </w:tc>
      </w:tr>
      <w:tr w:rsidR="004D0820" w:rsidTr="00472571">
        <w:trPr>
          <w:trHeight w:val="594"/>
        </w:trPr>
        <w:tc>
          <w:tcPr>
            <w:tcW w:w="1709" w:type="dxa"/>
            <w:tcBorders>
              <w:top w:val="nil"/>
              <w:bottom w:val="single" w:sz="4" w:space="0" w:color="000000"/>
              <w:right w:val="nil"/>
            </w:tcBorders>
          </w:tcPr>
          <w:p w:rsidR="004D0820" w:rsidRDefault="004D0820" w:rsidP="00472571">
            <w:pPr>
              <w:pStyle w:val="TableParagraph"/>
              <w:spacing w:before="169"/>
              <w:ind w:left="160"/>
              <w:rPr>
                <w:sz w:val="24"/>
              </w:rPr>
            </w:pPr>
            <w:r>
              <w:rPr>
                <w:sz w:val="24"/>
              </w:rPr>
              <w:t>Work Phone:</w:t>
            </w:r>
          </w:p>
        </w:tc>
        <w:tc>
          <w:tcPr>
            <w:tcW w:w="7814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4D0820" w:rsidRDefault="004D0820" w:rsidP="00472571">
            <w:pPr>
              <w:pStyle w:val="TableParagraph"/>
              <w:tabs>
                <w:tab w:val="left" w:pos="2805"/>
                <w:tab w:val="left" w:pos="4556"/>
                <w:tab w:val="left" w:pos="7402"/>
              </w:tabs>
              <w:spacing w:before="169"/>
              <w:ind w:left="4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Home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Phone: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4D0820" w:rsidTr="00472571">
        <w:trPr>
          <w:trHeight w:val="597"/>
        </w:trPr>
        <w:tc>
          <w:tcPr>
            <w:tcW w:w="1709" w:type="dxa"/>
            <w:tcBorders>
              <w:top w:val="single" w:sz="4" w:space="0" w:color="000000"/>
              <w:bottom w:val="nil"/>
              <w:right w:val="nil"/>
            </w:tcBorders>
          </w:tcPr>
          <w:p w:rsidR="004D0820" w:rsidRDefault="004D0820" w:rsidP="00472571">
            <w:pPr>
              <w:pStyle w:val="TableParagraph"/>
              <w:spacing w:before="2"/>
              <w:rPr>
                <w:sz w:val="27"/>
              </w:rPr>
            </w:pPr>
          </w:p>
          <w:p w:rsidR="004D0820" w:rsidRDefault="004D0820" w:rsidP="00472571">
            <w:pPr>
              <w:pStyle w:val="TableParagraph"/>
              <w:spacing w:before="1" w:line="264" w:lineRule="exact"/>
              <w:ind w:left="165"/>
              <w:rPr>
                <w:sz w:val="24"/>
              </w:rPr>
            </w:pPr>
            <w:r>
              <w:rPr>
                <w:sz w:val="24"/>
              </w:rPr>
              <w:t>Name:</w:t>
            </w:r>
          </w:p>
        </w:tc>
        <w:tc>
          <w:tcPr>
            <w:tcW w:w="7814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4D0820" w:rsidRDefault="004D0820" w:rsidP="00472571">
            <w:pPr>
              <w:pStyle w:val="TableParagraph"/>
            </w:pPr>
          </w:p>
        </w:tc>
      </w:tr>
      <w:tr w:rsidR="004D0820" w:rsidTr="00472571">
        <w:trPr>
          <w:trHeight w:val="453"/>
        </w:trPr>
        <w:tc>
          <w:tcPr>
            <w:tcW w:w="1709" w:type="dxa"/>
            <w:tcBorders>
              <w:top w:val="nil"/>
              <w:bottom w:val="nil"/>
              <w:right w:val="nil"/>
            </w:tcBorders>
          </w:tcPr>
          <w:p w:rsidR="004D0820" w:rsidRDefault="004D0820" w:rsidP="00472571">
            <w:pPr>
              <w:pStyle w:val="TableParagraph"/>
              <w:spacing w:before="169" w:line="264" w:lineRule="exact"/>
              <w:ind w:left="150"/>
              <w:rPr>
                <w:sz w:val="24"/>
              </w:rPr>
            </w:pPr>
            <w:r>
              <w:rPr>
                <w:sz w:val="24"/>
              </w:rPr>
              <w:t>Address:</w:t>
            </w:r>
          </w:p>
        </w:tc>
        <w:tc>
          <w:tcPr>
            <w:tcW w:w="7814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4D0820" w:rsidRDefault="004D0820" w:rsidP="00472571">
            <w:pPr>
              <w:pStyle w:val="TableParagraph"/>
            </w:pPr>
          </w:p>
        </w:tc>
      </w:tr>
      <w:tr w:rsidR="004D0820" w:rsidTr="00472571">
        <w:trPr>
          <w:trHeight w:val="453"/>
        </w:trPr>
        <w:tc>
          <w:tcPr>
            <w:tcW w:w="1709" w:type="dxa"/>
            <w:tcBorders>
              <w:top w:val="nil"/>
              <w:bottom w:val="nil"/>
              <w:right w:val="nil"/>
            </w:tcBorders>
          </w:tcPr>
          <w:p w:rsidR="004D0820" w:rsidRDefault="004D0820" w:rsidP="00472571">
            <w:pPr>
              <w:pStyle w:val="TableParagraph"/>
            </w:pPr>
          </w:p>
        </w:tc>
        <w:tc>
          <w:tcPr>
            <w:tcW w:w="7814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4D0820" w:rsidRDefault="004D0820" w:rsidP="00472571">
            <w:pPr>
              <w:pStyle w:val="TableParagraph"/>
            </w:pPr>
          </w:p>
        </w:tc>
      </w:tr>
      <w:tr w:rsidR="004D0820" w:rsidTr="00472571">
        <w:trPr>
          <w:trHeight w:val="589"/>
        </w:trPr>
        <w:tc>
          <w:tcPr>
            <w:tcW w:w="1709" w:type="dxa"/>
            <w:tcBorders>
              <w:top w:val="nil"/>
              <w:bottom w:val="double" w:sz="2" w:space="0" w:color="000000"/>
              <w:right w:val="nil"/>
            </w:tcBorders>
          </w:tcPr>
          <w:p w:rsidR="004D0820" w:rsidRDefault="004D0820" w:rsidP="00472571">
            <w:pPr>
              <w:pStyle w:val="TableParagraph"/>
              <w:spacing w:before="169"/>
              <w:ind w:left="160"/>
              <w:rPr>
                <w:sz w:val="24"/>
              </w:rPr>
            </w:pPr>
            <w:r>
              <w:rPr>
                <w:sz w:val="24"/>
              </w:rPr>
              <w:t>Work Phone:</w:t>
            </w:r>
          </w:p>
        </w:tc>
        <w:tc>
          <w:tcPr>
            <w:tcW w:w="7814" w:type="dxa"/>
            <w:tcBorders>
              <w:top w:val="single" w:sz="4" w:space="0" w:color="000000"/>
              <w:left w:val="nil"/>
              <w:bottom w:val="double" w:sz="2" w:space="0" w:color="000000"/>
            </w:tcBorders>
          </w:tcPr>
          <w:p w:rsidR="004D0820" w:rsidRDefault="004D0820" w:rsidP="00472571">
            <w:pPr>
              <w:pStyle w:val="TableParagraph"/>
              <w:tabs>
                <w:tab w:val="left" w:pos="2805"/>
                <w:tab w:val="left" w:pos="4556"/>
                <w:tab w:val="left" w:pos="7402"/>
              </w:tabs>
              <w:spacing w:before="169"/>
              <w:ind w:left="4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Home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Phone: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4D0820" w:rsidRDefault="004D0820" w:rsidP="004D0820">
      <w:pPr>
        <w:pStyle w:val="BodyText"/>
        <w:rPr>
          <w:sz w:val="20"/>
        </w:rPr>
      </w:pPr>
    </w:p>
    <w:p w:rsidR="004D0820" w:rsidRDefault="004D0820" w:rsidP="004D0820">
      <w:pPr>
        <w:pStyle w:val="BodyText"/>
        <w:spacing w:before="9"/>
        <w:rPr>
          <w:sz w:val="21"/>
        </w:rPr>
      </w:pPr>
    </w:p>
    <w:p w:rsidR="00F169FE" w:rsidRPr="004D0820" w:rsidRDefault="004D0820" w:rsidP="004D0820">
      <w:pPr>
        <w:tabs>
          <w:tab w:val="left" w:pos="8593"/>
        </w:tabs>
        <w:spacing w:before="91"/>
        <w:rPr>
          <w:sz w:val="20"/>
        </w:rPr>
      </w:pPr>
      <w:r>
        <w:rPr>
          <w:sz w:val="20"/>
        </w:rPr>
        <w:t>Revised 9/07, 4/08, 10/09, 10/10, 10/11, 10/12, 10/13, 10/14, 10/15, 10/17, 3/23,</w:t>
      </w:r>
      <w:r>
        <w:rPr>
          <w:spacing w:val="-25"/>
          <w:sz w:val="20"/>
        </w:rPr>
        <w:t xml:space="preserve"> </w:t>
      </w:r>
      <w:r>
        <w:rPr>
          <w:sz w:val="20"/>
        </w:rPr>
        <w:t>1/25,</w:t>
      </w:r>
      <w:r>
        <w:rPr>
          <w:spacing w:val="-3"/>
          <w:sz w:val="20"/>
        </w:rPr>
        <w:t xml:space="preserve"> </w:t>
      </w:r>
      <w:r>
        <w:rPr>
          <w:sz w:val="20"/>
        </w:rPr>
        <w:t>6/25, 1/26</w:t>
      </w:r>
      <w:r>
        <w:rPr>
          <w:sz w:val="20"/>
        </w:rPr>
        <w:tab/>
        <w:t>F-HR-1047</w:t>
      </w:r>
      <w:bookmarkStart w:id="0" w:name="_GoBack"/>
      <w:bookmarkEnd w:id="0"/>
    </w:p>
    <w:sectPr w:rsidR="00F169FE" w:rsidRPr="004D0820">
      <w:pgSz w:w="12240" w:h="15840"/>
      <w:pgMar w:top="980" w:right="1040" w:bottom="280" w:left="1200" w:header="73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073" w:rsidRDefault="00267073" w:rsidP="00DD75FA">
      <w:pPr>
        <w:spacing w:after="0" w:line="240" w:lineRule="auto"/>
      </w:pPr>
      <w:r>
        <w:separator/>
      </w:r>
    </w:p>
  </w:endnote>
  <w:endnote w:type="continuationSeparator" w:id="0">
    <w:p w:rsidR="00267073" w:rsidRDefault="00267073" w:rsidP="00DD7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073" w:rsidRDefault="00267073" w:rsidP="00DD75FA">
      <w:pPr>
        <w:spacing w:after="0" w:line="240" w:lineRule="auto"/>
      </w:pPr>
      <w:r>
        <w:separator/>
      </w:r>
    </w:p>
  </w:footnote>
  <w:footnote w:type="continuationSeparator" w:id="0">
    <w:p w:rsidR="00267073" w:rsidRDefault="00267073" w:rsidP="00DD75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373"/>
    <w:rsid w:val="00162CC4"/>
    <w:rsid w:val="00171373"/>
    <w:rsid w:val="001C47B5"/>
    <w:rsid w:val="00267073"/>
    <w:rsid w:val="00475885"/>
    <w:rsid w:val="004D0820"/>
    <w:rsid w:val="005152A0"/>
    <w:rsid w:val="00547E70"/>
    <w:rsid w:val="0063216D"/>
    <w:rsid w:val="006B2973"/>
    <w:rsid w:val="006F5878"/>
    <w:rsid w:val="009179A5"/>
    <w:rsid w:val="00A043E1"/>
    <w:rsid w:val="00A344D7"/>
    <w:rsid w:val="00DD75FA"/>
    <w:rsid w:val="00EF1168"/>
    <w:rsid w:val="00F169FE"/>
    <w:rsid w:val="75B6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03AE9"/>
  <w15:docId w15:val="{99F4D8B7-455E-4E89-A793-11E5F326F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D0820"/>
    <w:pPr>
      <w:widowControl w:val="0"/>
      <w:autoSpaceDE w:val="0"/>
      <w:autoSpaceDN w:val="0"/>
      <w:spacing w:after="0" w:line="240" w:lineRule="auto"/>
      <w:ind w:left="24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 w:color="00000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75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5FA"/>
  </w:style>
  <w:style w:type="paragraph" w:styleId="Footer">
    <w:name w:val="footer"/>
    <w:basedOn w:val="Normal"/>
    <w:link w:val="FooterChar"/>
    <w:uiPriority w:val="99"/>
    <w:unhideWhenUsed/>
    <w:rsid w:val="00DD75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5FA"/>
  </w:style>
  <w:style w:type="paragraph" w:styleId="BalloonText">
    <w:name w:val="Balloon Text"/>
    <w:basedOn w:val="Normal"/>
    <w:link w:val="BalloonTextChar"/>
    <w:uiPriority w:val="99"/>
    <w:semiHidden/>
    <w:unhideWhenUsed/>
    <w:rsid w:val="009179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9A5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D0820"/>
    <w:rPr>
      <w:rFonts w:ascii="Times New Roman" w:eastAsia="Times New Roman" w:hAnsi="Times New Roman" w:cs="Times New Roman"/>
      <w:b/>
      <w:bCs/>
      <w:sz w:val="28"/>
      <w:szCs w:val="28"/>
      <w:u w:val="single" w:color="000000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4D08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4D0820"/>
    <w:rPr>
      <w:rFonts w:ascii="Times New Roman" w:eastAsia="Times New Roman" w:hAnsi="Times New Roman" w:cs="Times New Roman"/>
      <w:sz w:val="24"/>
      <w:szCs w:val="24"/>
      <w:lang w:bidi="en-US"/>
    </w:rPr>
  </w:style>
  <w:style w:type="paragraph" w:customStyle="1" w:styleId="TableParagraph">
    <w:name w:val="Table Paragraph"/>
    <w:basedOn w:val="Normal"/>
    <w:uiPriority w:val="1"/>
    <w:qFormat/>
    <w:rsid w:val="004D08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Bechtold</dc:creator>
  <cp:lastModifiedBy>Sam Clark</cp:lastModifiedBy>
  <cp:revision>2</cp:revision>
  <cp:lastPrinted>2023-11-15T16:52:00Z</cp:lastPrinted>
  <dcterms:created xsi:type="dcterms:W3CDTF">2026-04-11T20:53:00Z</dcterms:created>
  <dcterms:modified xsi:type="dcterms:W3CDTF">2026-04-11T20:53:00Z</dcterms:modified>
</cp:coreProperties>
</file>