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9" w:rsidRDefault="00C547F4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proofErr w:type="gramStart"/>
      <w:r w:rsidRPr="000F0E70">
        <w:rPr>
          <w:rStyle w:val="textpagetitleblue"/>
          <w:b/>
          <w:bCs/>
          <w:color w:val="31849B"/>
        </w:rPr>
        <w:t>CDS Family &amp; Behavioral Health Services, Inc.</w:t>
      </w:r>
      <w:proofErr w:type="gramEnd"/>
    </w:p>
    <w:p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:rsidR="009718A9" w:rsidRPr="005E12D5" w:rsidRDefault="00C36D59" w:rsidP="009718A9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r>
        <w:rPr>
          <w:rStyle w:val="textpagetitleblue"/>
          <w:b/>
          <w:color w:val="31849B"/>
          <w:sz w:val="32"/>
          <w:szCs w:val="32"/>
        </w:rPr>
        <w:t>REPORT:  JANUARY 31, 2012</w:t>
      </w:r>
    </w:p>
    <w:p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Pr="007B702F">
        <w:t>Estela Rosa-Garcia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>
        <w:t>Q.A. Coordinator</w:t>
      </w:r>
    </w:p>
    <w:p w:rsidR="009718A9" w:rsidRPr="00964639" w:rsidRDefault="00C547F4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5C9" w:rsidRPr="00CA21AC" w:rsidRDefault="006A35C9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272214" w:rsidRPr="00CA21AC" w:rsidRDefault="00272214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1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JANUARY 31, 20</w:t>
      </w:r>
      <w:r w:rsidR="00E26BE8">
        <w:rPr>
          <w:rStyle w:val="textpagetitleblue"/>
          <w:b/>
          <w:color w:val="31849B"/>
          <w:sz w:val="32"/>
          <w:szCs w:val="32"/>
        </w:rPr>
        <w:t>12</w:t>
      </w:r>
      <w:bookmarkStart w:id="2" w:name="_GoBack"/>
      <w:bookmarkEnd w:id="2"/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CA21AC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Comments</w:t>
            </w: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3150EB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A916F5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2693" w:type="dxa"/>
            <w:shd w:val="clear" w:color="auto" w:fill="auto"/>
          </w:tcPr>
          <w:p w:rsidR="00A916F5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  Minimal updates are being performed on the old format.</w:t>
            </w:r>
          </w:p>
          <w:p w:rsidR="00493EF5" w:rsidRPr="00CA21AC" w:rsidRDefault="00493EF5" w:rsidP="0056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intranet is maintained up-to-date.</w:t>
            </w: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3EF5" w:rsidRDefault="00493EF5">
      <w:r>
        <w:br w:type="page"/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A916F5" w:rsidRPr="00CA21AC" w:rsidTr="00535018">
        <w:trPr>
          <w:cantSplit/>
          <w:trHeight w:val="368"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535018" w:rsidRDefault="00A916F5" w:rsidP="00C36D59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</w:t>
            </w:r>
            <w:r w:rsidR="006A35C9">
              <w:rPr>
                <w:sz w:val="20"/>
                <w:szCs w:val="20"/>
              </w:rPr>
              <w:t>r.</w:t>
            </w:r>
            <w:r w:rsidR="00C36D59">
              <w:rPr>
                <w:sz w:val="20"/>
                <w:szCs w:val="20"/>
              </w:rPr>
              <w:t xml:space="preserve">  Upgrades took place in FY 10-11.</w:t>
            </w:r>
          </w:p>
        </w:tc>
      </w:tr>
      <w:tr w:rsidR="00A916F5" w:rsidRPr="00CA21AC" w:rsidTr="00535018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12D36" w:rsidRPr="00535018" w:rsidRDefault="00A916F5" w:rsidP="00A12D36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Year.</w:t>
            </w:r>
            <w:r w:rsidR="00C36D59">
              <w:rPr>
                <w:sz w:val="20"/>
                <w:szCs w:val="20"/>
              </w:rPr>
              <w:t xml:space="preserve">  Upgrades took place in FY 10-11.</w:t>
            </w:r>
          </w:p>
        </w:tc>
      </w:tr>
      <w:tr w:rsidR="00A12D36" w:rsidRPr="00CA21AC" w:rsidTr="0072146C">
        <w:trPr>
          <w:cantSplit/>
        </w:trPr>
        <w:tc>
          <w:tcPr>
            <w:tcW w:w="1972" w:type="dxa"/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12D36" w:rsidRPr="0072146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12D36" w:rsidRPr="00CA21AC" w:rsidRDefault="00A12D36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Upgrades took place in FY 08-09</w:t>
            </w:r>
            <w:r w:rsidR="006A35C9">
              <w:rPr>
                <w:sz w:val="20"/>
                <w:szCs w:val="20"/>
              </w:rPr>
              <w:t>.</w:t>
            </w:r>
          </w:p>
          <w:p w:rsidR="006A35C9" w:rsidRPr="00CA21AC" w:rsidRDefault="00C36D59" w:rsidP="00C36D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6A35C9">
              <w:rPr>
                <w:sz w:val="20"/>
                <w:szCs w:val="20"/>
              </w:rPr>
              <w:t xml:space="preserve"> MS Server 2008</w:t>
            </w:r>
            <w:r>
              <w:rPr>
                <w:sz w:val="20"/>
                <w:szCs w:val="20"/>
              </w:rPr>
              <w:t xml:space="preserve"> environment initiated in FY 10-11</w:t>
            </w:r>
            <w:r w:rsidR="006A35C9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 xml:space="preserve">still </w:t>
            </w:r>
            <w:r w:rsidR="006A35C9">
              <w:rPr>
                <w:sz w:val="20"/>
                <w:szCs w:val="20"/>
              </w:rPr>
              <w:t>in process.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Internet &amp; </w:t>
            </w:r>
          </w:p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C36D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  <w:r w:rsidR="006A35C9">
              <w:rPr>
                <w:sz w:val="20"/>
                <w:szCs w:val="20"/>
              </w:rPr>
              <w:t xml:space="preserve">.  </w:t>
            </w:r>
            <w:r w:rsidR="00C36D59">
              <w:rPr>
                <w:sz w:val="20"/>
                <w:szCs w:val="20"/>
              </w:rPr>
              <w:t>The</w:t>
            </w:r>
            <w:r w:rsidR="006A35C9">
              <w:rPr>
                <w:sz w:val="20"/>
                <w:szCs w:val="20"/>
              </w:rPr>
              <w:t xml:space="preserve"> MS Exchange Server </w:t>
            </w:r>
            <w:r w:rsidR="00C36D59">
              <w:rPr>
                <w:sz w:val="20"/>
                <w:szCs w:val="20"/>
              </w:rPr>
              <w:t>implementation started in FY 10-11</w:t>
            </w:r>
            <w:r w:rsidR="006A35C9">
              <w:rPr>
                <w:sz w:val="20"/>
                <w:szCs w:val="20"/>
              </w:rPr>
              <w:t xml:space="preserve"> is </w:t>
            </w:r>
            <w:r w:rsidR="00C36D59">
              <w:rPr>
                <w:sz w:val="20"/>
                <w:szCs w:val="20"/>
              </w:rPr>
              <w:t xml:space="preserve">still </w:t>
            </w:r>
            <w:r w:rsidR="006A35C9">
              <w:rPr>
                <w:sz w:val="20"/>
                <w:szCs w:val="20"/>
              </w:rPr>
              <w:t>in process.</w:t>
            </w:r>
          </w:p>
        </w:tc>
      </w:tr>
      <w:tr w:rsidR="006A35C9" w:rsidRPr="00CA21AC" w:rsidTr="00CB6B8C">
        <w:trPr>
          <w:cantSplit/>
        </w:trPr>
        <w:tc>
          <w:tcPr>
            <w:tcW w:w="1972" w:type="dxa"/>
          </w:tcPr>
          <w:p w:rsidR="006A35C9" w:rsidRPr="00CA21AC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6A35C9" w:rsidRPr="00CA21AC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:rsidR="006A35C9" w:rsidRPr="00CA21AC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6A35C9" w:rsidRPr="00CA21AC" w:rsidRDefault="006A35C9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</w:t>
            </w:r>
            <w:r>
              <w:rPr>
                <w:sz w:val="20"/>
                <w:szCs w:val="20"/>
              </w:rPr>
              <w:br/>
              <w:t>No changes needed to intranet, with additions made in FY 08-09.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Purchased replacement UPS’s</w:t>
            </w:r>
            <w:r w:rsidR="00C36D59">
              <w:rPr>
                <w:sz w:val="20"/>
                <w:szCs w:val="20"/>
              </w:rPr>
              <w:t>.</w:t>
            </w:r>
          </w:p>
        </w:tc>
      </w:tr>
      <w:tr w:rsidR="00A12D36" w:rsidRPr="00CA21AC" w:rsidTr="00CB6B8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A12D36" w:rsidRPr="00CA21AC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2D36" w:rsidRPr="00CA21AC" w:rsidRDefault="00A12D36" w:rsidP="006A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Upgrades took place in FY 09-10.</w:t>
            </w:r>
            <w:r w:rsidR="00C36D59">
              <w:rPr>
                <w:sz w:val="20"/>
                <w:szCs w:val="20"/>
              </w:rPr>
              <w:t xml:space="preserve">  An additional upgrade will need to take place in the second half of FY 11-12.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A12D36" w:rsidP="00C36D59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Budgeted for replacement </w:t>
            </w:r>
            <w:r w:rsidR="00C36D59">
              <w:rPr>
                <w:sz w:val="20"/>
                <w:szCs w:val="20"/>
              </w:rPr>
              <w:t xml:space="preserve">of obsolete </w:t>
            </w:r>
            <w:r>
              <w:rPr>
                <w:sz w:val="20"/>
                <w:szCs w:val="20"/>
              </w:rPr>
              <w:t>PCs.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C547F4" w:rsidP="00C36D59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Allocations </w:t>
            </w:r>
            <w:r w:rsidR="0072146C">
              <w:rPr>
                <w:sz w:val="20"/>
                <w:szCs w:val="20"/>
              </w:rPr>
              <w:t xml:space="preserve">for </w:t>
            </w:r>
            <w:r w:rsidR="00C36D59">
              <w:rPr>
                <w:sz w:val="20"/>
                <w:szCs w:val="20"/>
              </w:rPr>
              <w:t xml:space="preserve">Virus </w:t>
            </w:r>
            <w:r w:rsidR="0072146C">
              <w:rPr>
                <w:sz w:val="20"/>
                <w:szCs w:val="20"/>
              </w:rPr>
              <w:t xml:space="preserve">Software </w:t>
            </w:r>
            <w:r w:rsidR="00C36D59">
              <w:rPr>
                <w:sz w:val="20"/>
                <w:szCs w:val="20"/>
              </w:rPr>
              <w:t>upgrade</w:t>
            </w:r>
            <w:r w:rsidR="0072146C">
              <w:rPr>
                <w:sz w:val="20"/>
                <w:szCs w:val="20"/>
              </w:rPr>
              <w:t xml:space="preserve"> took place.</w:t>
            </w:r>
          </w:p>
        </w:tc>
      </w:tr>
      <w:bookmarkEnd w:id="1"/>
    </w:tbl>
    <w:p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5B" w:rsidRDefault="00AA7A5B" w:rsidP="00A92190">
      <w:pPr>
        <w:spacing w:after="0" w:line="240" w:lineRule="auto"/>
      </w:pPr>
      <w:r>
        <w:separator/>
      </w:r>
    </w:p>
  </w:endnote>
  <w:endnote w:type="continuationSeparator" w:id="0">
    <w:p w:rsidR="00AA7A5B" w:rsidRDefault="00AA7A5B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C9" w:rsidRDefault="006A35C9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C9" w:rsidRPr="00AE29F8" w:rsidRDefault="006A35C9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E26BE8">
                              <w:rPr>
                                <w:rFonts w:ascii="Computer" w:hAnsi="Computer"/>
                                <w:noProof/>
                              </w:rPr>
                              <w:t>1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6A35C9" w:rsidRPr="00AE29F8" w:rsidRDefault="006A35C9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E26BE8">
                        <w:rPr>
                          <w:rFonts w:ascii="Computer" w:hAnsi="Computer"/>
                          <w:noProof/>
                        </w:rPr>
                        <w:t>1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AE29F8">
      <w:rPr>
        <w:rFonts w:ascii="Computer" w:hAnsi="Computer"/>
        <w:sz w:val="18"/>
        <w:szCs w:val="18"/>
      </w:rPr>
      <w:t>CDS Information Tech</w:t>
    </w:r>
    <w:r>
      <w:rPr>
        <w:rFonts w:ascii="Computer" w:hAnsi="Computer"/>
        <w:sz w:val="18"/>
        <w:szCs w:val="18"/>
      </w:rPr>
      <w:t>nol</w:t>
    </w:r>
    <w:r w:rsidR="00C36D59">
      <w:rPr>
        <w:rFonts w:ascii="Computer" w:hAnsi="Computer"/>
        <w:sz w:val="18"/>
        <w:szCs w:val="18"/>
      </w:rPr>
      <w:t>ogy Five Year Plan, January 2012</w:t>
    </w:r>
    <w:r>
      <w:rPr>
        <w:rFonts w:ascii="Computer" w:hAnsi="Computer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5B" w:rsidRDefault="00AA7A5B" w:rsidP="00A92190">
      <w:pPr>
        <w:spacing w:after="0" w:line="240" w:lineRule="auto"/>
      </w:pPr>
      <w:r>
        <w:separator/>
      </w:r>
    </w:p>
  </w:footnote>
  <w:footnote w:type="continuationSeparator" w:id="0">
    <w:p w:rsidR="00AA7A5B" w:rsidRDefault="00AA7A5B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D5337"/>
    <w:rsid w:val="001D6BCD"/>
    <w:rsid w:val="001F095F"/>
    <w:rsid w:val="001F6020"/>
    <w:rsid w:val="001F6BBB"/>
    <w:rsid w:val="002463FD"/>
    <w:rsid w:val="00272214"/>
    <w:rsid w:val="00290CB3"/>
    <w:rsid w:val="002B4E38"/>
    <w:rsid w:val="002E02B9"/>
    <w:rsid w:val="002E3182"/>
    <w:rsid w:val="002F57AA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3E1B"/>
    <w:rsid w:val="003C4B52"/>
    <w:rsid w:val="003E700E"/>
    <w:rsid w:val="003F1B16"/>
    <w:rsid w:val="003F2ABA"/>
    <w:rsid w:val="00440299"/>
    <w:rsid w:val="00443991"/>
    <w:rsid w:val="004657C7"/>
    <w:rsid w:val="004869A2"/>
    <w:rsid w:val="00492C68"/>
    <w:rsid w:val="00493EF5"/>
    <w:rsid w:val="004A2C58"/>
    <w:rsid w:val="004C258E"/>
    <w:rsid w:val="004F2230"/>
    <w:rsid w:val="004F37D8"/>
    <w:rsid w:val="00515D25"/>
    <w:rsid w:val="00535018"/>
    <w:rsid w:val="00546D02"/>
    <w:rsid w:val="00557C40"/>
    <w:rsid w:val="00560611"/>
    <w:rsid w:val="00563F8F"/>
    <w:rsid w:val="00566F35"/>
    <w:rsid w:val="005860BE"/>
    <w:rsid w:val="005912E8"/>
    <w:rsid w:val="0059589D"/>
    <w:rsid w:val="005D3800"/>
    <w:rsid w:val="005E12D5"/>
    <w:rsid w:val="005E1974"/>
    <w:rsid w:val="005F27E2"/>
    <w:rsid w:val="005F4A06"/>
    <w:rsid w:val="0062768A"/>
    <w:rsid w:val="00644BA7"/>
    <w:rsid w:val="00676216"/>
    <w:rsid w:val="00681A9D"/>
    <w:rsid w:val="006A35C9"/>
    <w:rsid w:val="006B3EF7"/>
    <w:rsid w:val="006D0E11"/>
    <w:rsid w:val="00704C4B"/>
    <w:rsid w:val="00713548"/>
    <w:rsid w:val="007143D9"/>
    <w:rsid w:val="0072146C"/>
    <w:rsid w:val="00743312"/>
    <w:rsid w:val="0075774B"/>
    <w:rsid w:val="007579D4"/>
    <w:rsid w:val="00777D1B"/>
    <w:rsid w:val="007A1276"/>
    <w:rsid w:val="007B6FD2"/>
    <w:rsid w:val="007B702F"/>
    <w:rsid w:val="007D472E"/>
    <w:rsid w:val="00832518"/>
    <w:rsid w:val="00845AFE"/>
    <w:rsid w:val="00855923"/>
    <w:rsid w:val="008941F4"/>
    <w:rsid w:val="008F1BE2"/>
    <w:rsid w:val="00911DD7"/>
    <w:rsid w:val="00964639"/>
    <w:rsid w:val="009718A9"/>
    <w:rsid w:val="009826DD"/>
    <w:rsid w:val="009945FF"/>
    <w:rsid w:val="00996EC7"/>
    <w:rsid w:val="009A2AAC"/>
    <w:rsid w:val="009B1664"/>
    <w:rsid w:val="009B1C12"/>
    <w:rsid w:val="009C282D"/>
    <w:rsid w:val="009D3EFF"/>
    <w:rsid w:val="00A12D36"/>
    <w:rsid w:val="00A26515"/>
    <w:rsid w:val="00A36AF1"/>
    <w:rsid w:val="00A64CE7"/>
    <w:rsid w:val="00A7200D"/>
    <w:rsid w:val="00A749EF"/>
    <w:rsid w:val="00A774BE"/>
    <w:rsid w:val="00A85EC3"/>
    <w:rsid w:val="00A916F5"/>
    <w:rsid w:val="00A92190"/>
    <w:rsid w:val="00AA30F0"/>
    <w:rsid w:val="00AA665F"/>
    <w:rsid w:val="00AA7A5B"/>
    <w:rsid w:val="00AB5F87"/>
    <w:rsid w:val="00AC0118"/>
    <w:rsid w:val="00AE29F8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5B29"/>
    <w:rsid w:val="00BF3B27"/>
    <w:rsid w:val="00C22EFE"/>
    <w:rsid w:val="00C36D59"/>
    <w:rsid w:val="00C547F4"/>
    <w:rsid w:val="00C57B3E"/>
    <w:rsid w:val="00C67557"/>
    <w:rsid w:val="00C71A31"/>
    <w:rsid w:val="00C82AFA"/>
    <w:rsid w:val="00CA21AC"/>
    <w:rsid w:val="00CB6B8C"/>
    <w:rsid w:val="00CE254A"/>
    <w:rsid w:val="00D07C70"/>
    <w:rsid w:val="00D151A5"/>
    <w:rsid w:val="00D376A4"/>
    <w:rsid w:val="00D6379C"/>
    <w:rsid w:val="00D676D3"/>
    <w:rsid w:val="00D73776"/>
    <w:rsid w:val="00D73B88"/>
    <w:rsid w:val="00D74629"/>
    <w:rsid w:val="00D84345"/>
    <w:rsid w:val="00DC292A"/>
    <w:rsid w:val="00DD2C05"/>
    <w:rsid w:val="00DD57EE"/>
    <w:rsid w:val="00E17520"/>
    <w:rsid w:val="00E23839"/>
    <w:rsid w:val="00E26BE8"/>
    <w:rsid w:val="00E30540"/>
    <w:rsid w:val="00E34039"/>
    <w:rsid w:val="00E638FD"/>
    <w:rsid w:val="00EC09DF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850FA"/>
    <w:rsid w:val="00F97E2A"/>
    <w:rsid w:val="00FB03B3"/>
    <w:rsid w:val="00FB397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59EE6-8630-4B1E-A763-00A9BF1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keywords/>
  <dc:description/>
  <cp:lastModifiedBy>Estela Rosa-Garcia</cp:lastModifiedBy>
  <cp:revision>6</cp:revision>
  <cp:lastPrinted>2009-04-07T16:04:00Z</cp:lastPrinted>
  <dcterms:created xsi:type="dcterms:W3CDTF">2012-02-14T20:57:00Z</dcterms:created>
  <dcterms:modified xsi:type="dcterms:W3CDTF">2012-02-14T21:56:00Z</dcterms:modified>
</cp:coreProperties>
</file>