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B9ED9" w14:textId="77777777" w:rsidR="0001769E" w:rsidRPr="008C2DFD" w:rsidRDefault="0001769E" w:rsidP="0001769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 w:rsidRPr="008C2DFD">
        <w:rPr>
          <w:rFonts w:ascii="Calibri" w:hAnsi="Calibri" w:cs="Calibri"/>
          <w:b/>
          <w:u w:val="single"/>
        </w:rPr>
        <w:t>CASF Board of Directors Minutes</w:t>
      </w:r>
    </w:p>
    <w:p w14:paraId="2B19E56B" w14:textId="77777777" w:rsidR="0001769E" w:rsidRPr="008C2DFD" w:rsidRDefault="0001769E" w:rsidP="0001769E">
      <w:pPr>
        <w:spacing w:after="0" w:line="240" w:lineRule="auto"/>
        <w:rPr>
          <w:rFonts w:ascii="Calibri" w:hAnsi="Calibri" w:cs="Calibri"/>
        </w:rPr>
      </w:pPr>
    </w:p>
    <w:p w14:paraId="29F83B6C" w14:textId="6DE903BC" w:rsidR="005528AB" w:rsidRPr="008C2DFD" w:rsidRDefault="005528AB" w:rsidP="005528AB">
      <w:pPr>
        <w:spacing w:after="0" w:line="240" w:lineRule="auto"/>
        <w:rPr>
          <w:rFonts w:ascii="Calibri" w:hAnsi="Calibri" w:cs="Calibri"/>
        </w:rPr>
      </w:pPr>
      <w:r w:rsidRPr="008C2DFD">
        <w:rPr>
          <w:rFonts w:ascii="Calibri" w:hAnsi="Calibri" w:cs="Calibri"/>
        </w:rPr>
        <w:t>December 12, 2024 at 9:29 AM</w:t>
      </w:r>
    </w:p>
    <w:p w14:paraId="330C5D1A" w14:textId="77777777" w:rsidR="005528AB" w:rsidRPr="008C2DFD" w:rsidRDefault="005528AB" w:rsidP="005528AB">
      <w:pPr>
        <w:spacing w:after="0" w:line="240" w:lineRule="auto"/>
        <w:rPr>
          <w:rFonts w:ascii="Calibri" w:hAnsi="Calibri" w:cs="Calibri"/>
        </w:rPr>
      </w:pPr>
    </w:p>
    <w:p w14:paraId="7C5C7121" w14:textId="77777777" w:rsidR="005528AB" w:rsidRPr="008C2DFD" w:rsidRDefault="005528AB" w:rsidP="005528AB">
      <w:pPr>
        <w:spacing w:after="0" w:line="240" w:lineRule="auto"/>
        <w:jc w:val="both"/>
        <w:rPr>
          <w:rFonts w:ascii="Calibri" w:hAnsi="Calibri" w:cs="Calibri"/>
        </w:rPr>
      </w:pPr>
      <w:r w:rsidRPr="008C2DFD">
        <w:rPr>
          <w:rFonts w:ascii="Calibri" w:hAnsi="Calibri" w:cs="Calibri"/>
        </w:rPr>
        <w:t>Attending Board Members: Tommy Lane, Daniel Crapps, Richard Mankin, Frank Williams, Becky Hunt, David Flores, Debby Kinman-Ford, Christy Milligan, Darleen Morgan, Jason Shaw, Brenda Thornton</w:t>
      </w:r>
    </w:p>
    <w:p w14:paraId="016CF228" w14:textId="77777777" w:rsidR="005528AB" w:rsidRPr="008C2DFD" w:rsidRDefault="005528AB" w:rsidP="005528AB">
      <w:pPr>
        <w:spacing w:after="0" w:line="240" w:lineRule="auto"/>
        <w:rPr>
          <w:rFonts w:ascii="Calibri" w:hAnsi="Calibri" w:cs="Calibri"/>
        </w:rPr>
      </w:pPr>
    </w:p>
    <w:p w14:paraId="4B92A30D" w14:textId="77777777" w:rsidR="005528AB" w:rsidRPr="008C2DFD" w:rsidRDefault="005528AB" w:rsidP="005528AB">
      <w:pPr>
        <w:spacing w:after="0" w:line="240" w:lineRule="auto"/>
        <w:jc w:val="both"/>
        <w:rPr>
          <w:rFonts w:ascii="Calibri" w:hAnsi="Calibri" w:cs="Calibri"/>
        </w:rPr>
      </w:pPr>
      <w:r w:rsidRPr="008C2DFD">
        <w:rPr>
          <w:rFonts w:ascii="Calibri" w:hAnsi="Calibri" w:cs="Calibri"/>
        </w:rPr>
        <w:t>Attending Team Members: Philip Kabler, Cindy Starling-Hersey, Darla Morgan</w:t>
      </w:r>
    </w:p>
    <w:p w14:paraId="5385FE3E" w14:textId="77777777" w:rsidR="005528AB" w:rsidRPr="008C2DFD" w:rsidRDefault="005528AB" w:rsidP="005528AB">
      <w:pPr>
        <w:spacing w:after="0" w:line="240" w:lineRule="auto"/>
        <w:jc w:val="both"/>
        <w:rPr>
          <w:rFonts w:ascii="Calibri" w:hAnsi="Calibri" w:cs="Calibri"/>
        </w:rPr>
      </w:pPr>
    </w:p>
    <w:p w14:paraId="567771A1" w14:textId="77777777" w:rsidR="005528AB" w:rsidRPr="008C2DFD" w:rsidRDefault="005528AB" w:rsidP="005528AB">
      <w:pPr>
        <w:spacing w:after="0" w:line="240" w:lineRule="auto"/>
        <w:jc w:val="both"/>
        <w:rPr>
          <w:rFonts w:ascii="Calibri" w:hAnsi="Calibri" w:cs="Calibri"/>
        </w:rPr>
      </w:pPr>
      <w:r w:rsidRPr="008C2DFD">
        <w:rPr>
          <w:rFonts w:ascii="Calibri" w:hAnsi="Calibri" w:cs="Calibri"/>
        </w:rPr>
        <w:t>Guest: Roby Thomas, CPA</w:t>
      </w:r>
    </w:p>
    <w:p w14:paraId="3F4F16EA" w14:textId="77777777" w:rsidR="005528AB" w:rsidRPr="008C2DFD" w:rsidRDefault="005528AB" w:rsidP="005528A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82ED849" w14:textId="77777777" w:rsidR="005528AB" w:rsidRPr="008C2DFD" w:rsidRDefault="005528AB" w:rsidP="005528AB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8C2DFD">
        <w:rPr>
          <w:rFonts w:ascii="Calibri" w:hAnsi="Calibri" w:cs="Calibri"/>
          <w:b/>
          <w:color w:val="000000" w:themeColor="text1"/>
          <w:u w:val="single"/>
        </w:rPr>
        <w:t>CALL TO ORDER/QUORUM CHECK</w:t>
      </w:r>
    </w:p>
    <w:p w14:paraId="182C5B16" w14:textId="77777777" w:rsidR="005528AB" w:rsidRPr="008C2DFD" w:rsidRDefault="005528AB" w:rsidP="005528AB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78AF2A6A" w14:textId="77777777" w:rsidR="005528AB" w:rsidRPr="008C2DFD" w:rsidRDefault="005528AB" w:rsidP="005528A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8C2DFD">
        <w:rPr>
          <w:rFonts w:ascii="Calibri" w:hAnsi="Calibri" w:cs="Calibri"/>
          <w:color w:val="000000" w:themeColor="text1"/>
        </w:rPr>
        <w:t>A quorum was in attendance with 11 Board Members present.</w:t>
      </w:r>
    </w:p>
    <w:p w14:paraId="72FB1306" w14:textId="77777777" w:rsidR="005528AB" w:rsidRPr="008C2DFD" w:rsidRDefault="005528AB" w:rsidP="005528AB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2515CA63" w14:textId="77777777" w:rsidR="005528AB" w:rsidRPr="008C2DFD" w:rsidRDefault="005528AB" w:rsidP="005528AB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8C2DFD">
        <w:rPr>
          <w:rFonts w:ascii="Calibri" w:hAnsi="Calibri" w:cs="Calibri"/>
          <w:b/>
          <w:color w:val="000000" w:themeColor="text1"/>
          <w:u w:val="single"/>
        </w:rPr>
        <w:t>CONSENT ITEMS</w:t>
      </w:r>
    </w:p>
    <w:p w14:paraId="5001FF85" w14:textId="77777777" w:rsidR="005528AB" w:rsidRPr="008C2DFD" w:rsidRDefault="005528AB" w:rsidP="005528A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7B47D0F" w14:textId="6C68F899" w:rsidR="005528AB" w:rsidRPr="008C2DFD" w:rsidRDefault="005528AB" w:rsidP="005528A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8C2DFD">
        <w:rPr>
          <w:rFonts w:ascii="Calibri" w:hAnsi="Calibri" w:cs="Calibri"/>
          <w:color w:val="000000" w:themeColor="text1"/>
        </w:rPr>
        <w:t>Following request by T. Lane, the following matters were approved by acclimation: (1) Meeting Agenda; (2) October 17, 2024 Meeting Minutes and actions.</w:t>
      </w:r>
    </w:p>
    <w:p w14:paraId="5EAF799C" w14:textId="749442EB" w:rsidR="00DD1990" w:rsidRPr="008C2DFD" w:rsidRDefault="00DD1990" w:rsidP="00DD1990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1316CD1" w14:textId="77777777" w:rsidR="005528AB" w:rsidRPr="008C2DFD" w:rsidRDefault="005528AB" w:rsidP="005528AB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8C2DFD">
        <w:rPr>
          <w:rFonts w:ascii="Calibri" w:hAnsi="Calibri" w:cs="Calibri"/>
          <w:b/>
          <w:color w:val="000000" w:themeColor="text1"/>
          <w:u w:val="single"/>
        </w:rPr>
        <w:t>FINANCIAL MATTERS</w:t>
      </w:r>
    </w:p>
    <w:p w14:paraId="10287E52" w14:textId="77777777" w:rsidR="005528AB" w:rsidRPr="008C2DFD" w:rsidRDefault="005528AB" w:rsidP="005528AB">
      <w:pPr>
        <w:spacing w:after="0" w:line="240" w:lineRule="auto"/>
        <w:jc w:val="both"/>
        <w:rPr>
          <w:rFonts w:ascii="Calibri" w:hAnsi="Calibri" w:cs="Calibri"/>
        </w:rPr>
      </w:pPr>
    </w:p>
    <w:p w14:paraId="0E41585E" w14:textId="77777777" w:rsidR="005528AB" w:rsidRPr="005528AB" w:rsidRDefault="005528AB" w:rsidP="005528AB">
      <w:pPr>
        <w:spacing w:after="0" w:line="240" w:lineRule="auto"/>
        <w:rPr>
          <w:rFonts w:ascii="Calibri" w:hAnsi="Calibri" w:cs="Calibri"/>
        </w:rPr>
      </w:pPr>
      <w:r w:rsidRPr="005528AB">
        <w:rPr>
          <w:rFonts w:ascii="Calibri" w:hAnsi="Calibri" w:cs="Calibri"/>
          <w:b/>
          <w:u w:val="single"/>
        </w:rPr>
        <w:t xml:space="preserve">CDS/CASF – Report item – </w:t>
      </w:r>
      <w:r w:rsidRPr="005528AB">
        <w:rPr>
          <w:rFonts w:ascii="Calibri" w:hAnsi="Calibri"/>
          <w:b/>
          <w:u w:val="single"/>
        </w:rPr>
        <w:t>FY 2023/2024 Audit Report</w:t>
      </w:r>
      <w:r w:rsidRPr="005528AB">
        <w:rPr>
          <w:rFonts w:ascii="Calibri" w:hAnsi="Calibri" w:cs="Calibri"/>
          <w:b/>
        </w:rPr>
        <w:t>:</w:t>
      </w:r>
    </w:p>
    <w:p w14:paraId="7BE7C72A" w14:textId="06D5FC86" w:rsidR="005528AB" w:rsidRPr="005528AB" w:rsidRDefault="005528AB" w:rsidP="005528AB">
      <w:pPr>
        <w:spacing w:after="0" w:line="240" w:lineRule="auto"/>
        <w:jc w:val="both"/>
        <w:rPr>
          <w:rFonts w:ascii="Calibri" w:hAnsi="Calibri" w:cs="Calibri"/>
        </w:rPr>
      </w:pPr>
      <w:r w:rsidRPr="005528AB">
        <w:rPr>
          <w:rFonts w:ascii="Calibri" w:hAnsi="Calibri" w:cs="Calibri"/>
        </w:rPr>
        <w:t>Motion to accept the FY 2023/2024 Audit Report (as presented at the immediately preceding CDS Board Meeting</w:t>
      </w:r>
      <w:r w:rsidR="008C2DFD" w:rsidRPr="008C2DFD">
        <w:rPr>
          <w:rFonts w:ascii="Calibri" w:hAnsi="Calibri" w:cs="Calibri"/>
        </w:rPr>
        <w:t>)</w:t>
      </w:r>
      <w:r w:rsidRPr="005528AB">
        <w:rPr>
          <w:rFonts w:ascii="Calibri" w:hAnsi="Calibri" w:cs="Calibri"/>
        </w:rPr>
        <w:t xml:space="preserve"> by F. Williams, second by B. Hunt, unanimously approved.</w:t>
      </w:r>
    </w:p>
    <w:p w14:paraId="24B39885" w14:textId="71FBD540" w:rsidR="005528AB" w:rsidRPr="008C2DFD" w:rsidRDefault="005528AB" w:rsidP="00DD1990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3CB2600E" w14:textId="77777777" w:rsidR="005528AB" w:rsidRPr="005528AB" w:rsidRDefault="005528AB" w:rsidP="005528AB">
      <w:pPr>
        <w:tabs>
          <w:tab w:val="right" w:leader="dot" w:pos="9360"/>
        </w:tabs>
        <w:spacing w:after="0" w:line="240" w:lineRule="auto"/>
        <w:jc w:val="both"/>
        <w:rPr>
          <w:rFonts w:ascii="Calibri" w:hAnsi="Calibri" w:cs="Calibri"/>
          <w:b/>
        </w:rPr>
      </w:pPr>
      <w:r w:rsidRPr="005528AB">
        <w:rPr>
          <w:rFonts w:ascii="Calibri" w:eastAsia="Times New Roman" w:hAnsi="Calibri" w:cs="Calibri"/>
          <w:b/>
          <w:color w:val="000000"/>
          <w:u w:val="single"/>
        </w:rPr>
        <w:t xml:space="preserve">Action item – Ratify </w:t>
      </w:r>
      <w:r w:rsidRPr="005528AB">
        <w:rPr>
          <w:rFonts w:ascii="Calibri" w:eastAsia="Times New Roman" w:hAnsi="Calibri" w:cs="Calibri"/>
          <w:b/>
          <w:color w:val="000000" w:themeColor="text1"/>
          <w:u w:val="single"/>
        </w:rPr>
        <w:t>adding of Alex Culbreth (Quality Assurance Director) as additional/backup signatory on SouthState Bank *3353 (CDS Operating), *5844 (CASF)</w:t>
      </w:r>
      <w:r w:rsidRPr="005528AB">
        <w:rPr>
          <w:rFonts w:ascii="Calibri" w:eastAsia="Times New Roman" w:hAnsi="Calibri" w:cs="Calibri"/>
          <w:b/>
          <w:color w:val="000000" w:themeColor="text1"/>
        </w:rPr>
        <w:t>:</w:t>
      </w:r>
    </w:p>
    <w:p w14:paraId="221BD9BF" w14:textId="77777777" w:rsidR="005528AB" w:rsidRPr="005528AB" w:rsidRDefault="005528AB" w:rsidP="005528AB">
      <w:pPr>
        <w:spacing w:after="0" w:line="240" w:lineRule="auto"/>
        <w:rPr>
          <w:rFonts w:ascii="Calibri" w:hAnsi="Calibri" w:cs="Calibri"/>
        </w:rPr>
      </w:pPr>
      <w:r w:rsidRPr="005528AB">
        <w:rPr>
          <w:rFonts w:ascii="Calibri" w:hAnsi="Calibri" w:cs="Calibri"/>
        </w:rPr>
        <w:t>Motion to r</w:t>
      </w:r>
      <w:r w:rsidRPr="005528AB">
        <w:rPr>
          <w:rFonts w:ascii="Calibri" w:eastAsia="Times New Roman" w:hAnsi="Calibri" w:cs="Calibri"/>
          <w:color w:val="000000"/>
        </w:rPr>
        <w:t xml:space="preserve">atify </w:t>
      </w:r>
      <w:r w:rsidRPr="005528AB">
        <w:rPr>
          <w:rFonts w:ascii="Calibri" w:eastAsia="Times New Roman" w:hAnsi="Calibri" w:cs="Calibri"/>
          <w:color w:val="000000" w:themeColor="text1"/>
        </w:rPr>
        <w:t>adding of Alex Culbreth (Quality Assurance Director) as additional/backup signatory on SouthState Bank *3353 (CDS Operating), *5844 (CASF) by D. Morgan, second by D. Flores,</w:t>
      </w:r>
      <w:r w:rsidRPr="005528AB">
        <w:rPr>
          <w:rFonts w:ascii="Calibri" w:hAnsi="Calibri" w:cs="Calibri"/>
        </w:rPr>
        <w:t xml:space="preserve"> unanimously approved.</w:t>
      </w:r>
    </w:p>
    <w:p w14:paraId="6530FD78" w14:textId="24D14F53" w:rsidR="005528AB" w:rsidRPr="008C2DFD" w:rsidRDefault="005528AB" w:rsidP="00DD1990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35A956FB" w14:textId="33460EEF" w:rsidR="008C2DFD" w:rsidRPr="008C2DFD" w:rsidRDefault="008C2DFD" w:rsidP="008C2DFD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8C2DFD">
        <w:rPr>
          <w:rFonts w:ascii="Calibri" w:hAnsi="Calibri" w:cs="Calibri"/>
          <w:b/>
          <w:u w:val="single"/>
        </w:rPr>
        <w:t>BUSINESS MATTER</w:t>
      </w:r>
    </w:p>
    <w:p w14:paraId="3C7AAC42" w14:textId="77777777" w:rsidR="008C2DFD" w:rsidRPr="008C2DFD" w:rsidRDefault="008C2DFD" w:rsidP="008C2DFD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7E2369D" w14:textId="2CC908A3" w:rsidR="008C2DFD" w:rsidRPr="008C2DFD" w:rsidRDefault="008C2DFD" w:rsidP="008C2DFD">
      <w:pPr>
        <w:spacing w:after="0" w:line="240" w:lineRule="auto"/>
        <w:jc w:val="both"/>
        <w:rPr>
          <w:rFonts w:ascii="Calibri" w:hAnsi="Calibri" w:cs="Calibri"/>
          <w:b/>
        </w:rPr>
      </w:pPr>
      <w:r w:rsidRPr="008C2DFD">
        <w:rPr>
          <w:rFonts w:ascii="Calibri" w:hAnsi="Calibri" w:cs="Calibri"/>
          <w:b/>
          <w:u w:val="single"/>
        </w:rPr>
        <w:t>Report item – Transfer of Columbia County properties to CASF, title search</w:t>
      </w:r>
      <w:r w:rsidRPr="008C2DFD">
        <w:rPr>
          <w:rFonts w:ascii="Calibri" w:hAnsi="Calibri" w:cs="Calibri"/>
          <w:b/>
        </w:rPr>
        <w:t>:</w:t>
      </w:r>
    </w:p>
    <w:p w14:paraId="4C55F6B5" w14:textId="77777777" w:rsidR="008C2DFD" w:rsidRPr="008C2DFD" w:rsidRDefault="008C2DFD" w:rsidP="008C2DFD">
      <w:pPr>
        <w:spacing w:after="0" w:line="240" w:lineRule="auto"/>
        <w:jc w:val="both"/>
        <w:rPr>
          <w:rFonts w:ascii="Calibri" w:hAnsi="Calibri" w:cs="Calibri"/>
        </w:rPr>
      </w:pPr>
      <w:r w:rsidRPr="008C2DFD">
        <w:rPr>
          <w:rFonts w:ascii="Calibri" w:hAnsi="Calibri" w:cs="Calibri"/>
        </w:rPr>
        <w:t>P. Kabler reported the transfer process will continue starting 2025 Q1 on the advice of pro bono counsel.</w:t>
      </w:r>
    </w:p>
    <w:p w14:paraId="18E65725" w14:textId="77777777" w:rsidR="008C2DFD" w:rsidRPr="008C2DFD" w:rsidRDefault="008C2DFD" w:rsidP="008C2DFD">
      <w:pPr>
        <w:spacing w:after="0" w:line="240" w:lineRule="auto"/>
        <w:jc w:val="both"/>
        <w:rPr>
          <w:rFonts w:ascii="Calibri" w:hAnsi="Calibri" w:cs="Calibri"/>
        </w:rPr>
      </w:pPr>
    </w:p>
    <w:p w14:paraId="161A91D4" w14:textId="77777777" w:rsidR="008C2DFD" w:rsidRPr="008C2DFD" w:rsidRDefault="008C2DFD" w:rsidP="008C2DFD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8C2DFD">
        <w:rPr>
          <w:rFonts w:ascii="Calibri" w:hAnsi="Calibri" w:cs="Calibri"/>
          <w:b/>
          <w:u w:val="single"/>
        </w:rPr>
        <w:t>ADDITIONAL MATTERS</w:t>
      </w:r>
    </w:p>
    <w:p w14:paraId="67DF3FEF" w14:textId="77777777" w:rsidR="008C2DFD" w:rsidRPr="008C2DFD" w:rsidRDefault="008C2DFD" w:rsidP="008C2DFD">
      <w:pPr>
        <w:spacing w:after="0" w:line="240" w:lineRule="auto"/>
        <w:jc w:val="both"/>
        <w:rPr>
          <w:rFonts w:ascii="Calibri" w:hAnsi="Calibri" w:cs="Calibri"/>
        </w:rPr>
      </w:pPr>
    </w:p>
    <w:p w14:paraId="7AA49EBE" w14:textId="77777777" w:rsidR="008C2DFD" w:rsidRPr="008C2DFD" w:rsidRDefault="008C2DFD" w:rsidP="008C2DFD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8C2DFD">
        <w:rPr>
          <w:rFonts w:ascii="Calibri" w:eastAsia="Times New Roman" w:hAnsi="Calibri" w:cs="Arial"/>
          <w:b/>
          <w:u w:val="single"/>
        </w:rPr>
        <w:t xml:space="preserve">‘Deep Dive’ presentation </w:t>
      </w:r>
      <w:r w:rsidRPr="008C2DFD">
        <w:rPr>
          <w:rFonts w:ascii="Calibri" w:hAnsi="Calibri" w:cs="Calibri"/>
          <w:b/>
          <w:color w:val="000000" w:themeColor="text1"/>
          <w:u w:val="single"/>
        </w:rPr>
        <w:t>–</w:t>
      </w:r>
      <w:r w:rsidRPr="008C2DFD">
        <w:rPr>
          <w:rFonts w:ascii="Calibri" w:eastAsia="Times New Roman" w:hAnsi="Calibri" w:cs="Arial"/>
          <w:b/>
          <w:u w:val="single"/>
        </w:rPr>
        <w:t xml:space="preserve"> CDS and CASF Board President and Treasurer Annual Reports</w:t>
      </w:r>
      <w:r w:rsidRPr="008C2DFD">
        <w:rPr>
          <w:rFonts w:ascii="Calibri" w:eastAsia="Times New Roman" w:hAnsi="Calibri" w:cs="Arial"/>
          <w:b/>
        </w:rPr>
        <w:t>:</w:t>
      </w:r>
    </w:p>
    <w:p w14:paraId="186AE6F2" w14:textId="039E6E95" w:rsidR="008C2DFD" w:rsidRPr="008C2DFD" w:rsidRDefault="008C2DFD" w:rsidP="008C2DFD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C2DFD">
        <w:rPr>
          <w:rFonts w:ascii="Calibri" w:eastAsia="Times New Roman" w:hAnsi="Calibri" w:cs="Calibri"/>
        </w:rPr>
        <w:t>T. Lane and F. Williams restated their respective President’s and Treasurer’s Reports from the immediately preceding CDS Board Meeting</w:t>
      </w:r>
    </w:p>
    <w:p w14:paraId="33B80066" w14:textId="77777777" w:rsidR="008C2DFD" w:rsidRPr="008C2DFD" w:rsidRDefault="008C2DFD" w:rsidP="008C2DFD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4F42A8A" w14:textId="77777777" w:rsidR="008C2DFD" w:rsidRPr="008C2DFD" w:rsidRDefault="008C2DFD" w:rsidP="008C2DFD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8C2DFD">
        <w:rPr>
          <w:rFonts w:ascii="Calibri" w:hAnsi="Calibri" w:cs="Arial"/>
          <w:b/>
          <w:u w:val="single"/>
        </w:rPr>
        <w:t>Elect Officers (effective 1/1/25)</w:t>
      </w:r>
      <w:r w:rsidRPr="008C2DFD">
        <w:rPr>
          <w:rFonts w:ascii="Calibri" w:hAnsi="Calibri" w:cs="Calibri"/>
          <w:b/>
          <w:color w:val="000000" w:themeColor="text1"/>
        </w:rPr>
        <w:t>:</w:t>
      </w:r>
    </w:p>
    <w:p w14:paraId="1610AFAD" w14:textId="77777777" w:rsidR="008C2DFD" w:rsidRPr="008C2DFD" w:rsidRDefault="008C2DFD" w:rsidP="008C2DFD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8C2DFD">
        <w:rPr>
          <w:rFonts w:ascii="Calibri" w:hAnsi="Calibri" w:cs="Calibri"/>
          <w:color w:val="000000"/>
        </w:rPr>
        <w:t>Following motion by T. Lane, second by Hunt, the following slate of Officers for 2025 was unanimously elected: President – F. Williams; Vice President – D. Crapps; Secretary – R. Mankin; Treasurer – Gil Levy (absent).</w:t>
      </w:r>
    </w:p>
    <w:p w14:paraId="19303486" w14:textId="77777777" w:rsidR="008C2DFD" w:rsidRPr="008C2DFD" w:rsidRDefault="008C2DFD" w:rsidP="008C2DFD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95BC6C1" w14:textId="77777777" w:rsidR="008C2DFD" w:rsidRPr="008C2DFD" w:rsidRDefault="008C2DFD" w:rsidP="008C2DFD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8C2DFD">
        <w:rPr>
          <w:rFonts w:ascii="Calibri" w:hAnsi="Calibri" w:cs="Calibri"/>
          <w:color w:val="000000"/>
        </w:rPr>
        <w:lastRenderedPageBreak/>
        <w:t>[</w:t>
      </w:r>
      <w:r w:rsidRPr="008C2DFD">
        <w:rPr>
          <w:rFonts w:ascii="Calibri" w:hAnsi="Calibri" w:cs="Calibri"/>
          <w:color w:val="000000"/>
          <w:u w:val="single"/>
        </w:rPr>
        <w:t>Post-meeting</w:t>
      </w:r>
      <w:r w:rsidRPr="008C2DFD">
        <w:rPr>
          <w:rFonts w:ascii="Calibri" w:hAnsi="Calibri" w:cs="Calibri"/>
          <w:color w:val="000000"/>
        </w:rPr>
        <w:t>: G. Levy accepted his election as Treasurer.]</w:t>
      </w:r>
    </w:p>
    <w:p w14:paraId="00E4BE4C" w14:textId="77777777" w:rsidR="008C2DFD" w:rsidRPr="008C2DFD" w:rsidRDefault="008C2DFD" w:rsidP="008C2DFD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2651777" w14:textId="444FA385" w:rsidR="008C2DFD" w:rsidRPr="008C2DFD" w:rsidRDefault="008C2DFD" w:rsidP="008C2DFD">
      <w:pPr>
        <w:spacing w:after="0" w:line="256" w:lineRule="auto"/>
        <w:rPr>
          <w:rFonts w:ascii="Calibri" w:hAnsi="Calibri" w:cs="Calibri"/>
        </w:rPr>
      </w:pPr>
      <w:r w:rsidRPr="008C2DFD">
        <w:rPr>
          <w:rFonts w:ascii="Calibri" w:hAnsi="Calibri" w:cs="Calibri"/>
        </w:rPr>
        <w:t>The meeting adjourned at 9:32AM.</w:t>
      </w:r>
    </w:p>
    <w:p w14:paraId="51FC7DAA" w14:textId="5B64F6CC" w:rsidR="005528AB" w:rsidRPr="008C2DFD" w:rsidRDefault="005528AB" w:rsidP="00DD1990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sectPr w:rsidR="005528AB" w:rsidRPr="008C2DF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2F0AC" w14:textId="77777777" w:rsidR="00B37286" w:rsidRDefault="00B37286" w:rsidP="009D2749">
      <w:pPr>
        <w:spacing w:after="0" w:line="240" w:lineRule="auto"/>
      </w:pPr>
      <w:r>
        <w:separator/>
      </w:r>
    </w:p>
  </w:endnote>
  <w:endnote w:type="continuationSeparator" w:id="0">
    <w:p w14:paraId="0AB83560" w14:textId="77777777" w:rsidR="00B37286" w:rsidRDefault="00B37286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6DDA0EEC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1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4E962" w14:textId="77777777" w:rsidR="00B37286" w:rsidRDefault="00B37286" w:rsidP="009D2749">
      <w:pPr>
        <w:spacing w:after="0" w:line="240" w:lineRule="auto"/>
      </w:pPr>
      <w:r>
        <w:separator/>
      </w:r>
    </w:p>
  </w:footnote>
  <w:footnote w:type="continuationSeparator" w:id="0">
    <w:p w14:paraId="6559739E" w14:textId="77777777" w:rsidR="00B37286" w:rsidRDefault="00B37286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46BF"/>
    <w:rsid w:val="000052EE"/>
    <w:rsid w:val="0001769E"/>
    <w:rsid w:val="000234A2"/>
    <w:rsid w:val="00025DF0"/>
    <w:rsid w:val="0002618C"/>
    <w:rsid w:val="00027BA5"/>
    <w:rsid w:val="00031958"/>
    <w:rsid w:val="00031F89"/>
    <w:rsid w:val="000341E8"/>
    <w:rsid w:val="00034FBE"/>
    <w:rsid w:val="00037348"/>
    <w:rsid w:val="00041AA7"/>
    <w:rsid w:val="0005044C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E176C"/>
    <w:rsid w:val="000E2D17"/>
    <w:rsid w:val="00107F8F"/>
    <w:rsid w:val="0011050A"/>
    <w:rsid w:val="001133BA"/>
    <w:rsid w:val="001155E0"/>
    <w:rsid w:val="00125689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461F"/>
    <w:rsid w:val="001962DF"/>
    <w:rsid w:val="001B1584"/>
    <w:rsid w:val="001B1B22"/>
    <w:rsid w:val="001B2F2D"/>
    <w:rsid w:val="001B42A9"/>
    <w:rsid w:val="001B4F0F"/>
    <w:rsid w:val="001C0C7D"/>
    <w:rsid w:val="001C19DA"/>
    <w:rsid w:val="001D6D40"/>
    <w:rsid w:val="001E2943"/>
    <w:rsid w:val="001E4FCA"/>
    <w:rsid w:val="001F4004"/>
    <w:rsid w:val="001F4F80"/>
    <w:rsid w:val="001F67D8"/>
    <w:rsid w:val="002011E0"/>
    <w:rsid w:val="00206359"/>
    <w:rsid w:val="00207A30"/>
    <w:rsid w:val="00216E18"/>
    <w:rsid w:val="002219CB"/>
    <w:rsid w:val="002271BB"/>
    <w:rsid w:val="0022734C"/>
    <w:rsid w:val="002372B5"/>
    <w:rsid w:val="00243783"/>
    <w:rsid w:val="00245CBF"/>
    <w:rsid w:val="00255CB0"/>
    <w:rsid w:val="002564C6"/>
    <w:rsid w:val="002607CA"/>
    <w:rsid w:val="0026431B"/>
    <w:rsid w:val="002660FE"/>
    <w:rsid w:val="002661CD"/>
    <w:rsid w:val="00291635"/>
    <w:rsid w:val="00291AD9"/>
    <w:rsid w:val="002A1911"/>
    <w:rsid w:val="002A1C3E"/>
    <w:rsid w:val="002A4F95"/>
    <w:rsid w:val="002B3772"/>
    <w:rsid w:val="002B49AF"/>
    <w:rsid w:val="002C2A94"/>
    <w:rsid w:val="002D2484"/>
    <w:rsid w:val="002E3B7B"/>
    <w:rsid w:val="002E3D0C"/>
    <w:rsid w:val="002E567A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D64C9"/>
    <w:rsid w:val="003E0207"/>
    <w:rsid w:val="003E2E46"/>
    <w:rsid w:val="003E3BF7"/>
    <w:rsid w:val="003E460C"/>
    <w:rsid w:val="003E70D3"/>
    <w:rsid w:val="003F312E"/>
    <w:rsid w:val="00400781"/>
    <w:rsid w:val="00401729"/>
    <w:rsid w:val="00402F62"/>
    <w:rsid w:val="00403DDE"/>
    <w:rsid w:val="00407148"/>
    <w:rsid w:val="00412052"/>
    <w:rsid w:val="004177FE"/>
    <w:rsid w:val="00430A0B"/>
    <w:rsid w:val="00430AD4"/>
    <w:rsid w:val="004312E0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86D52"/>
    <w:rsid w:val="00496613"/>
    <w:rsid w:val="004A0A9F"/>
    <w:rsid w:val="004A2A5F"/>
    <w:rsid w:val="004B2286"/>
    <w:rsid w:val="004C051B"/>
    <w:rsid w:val="004C1D47"/>
    <w:rsid w:val="004C2A03"/>
    <w:rsid w:val="004C36B5"/>
    <w:rsid w:val="004C4E0A"/>
    <w:rsid w:val="004D3FC9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8C4"/>
    <w:rsid w:val="00506C9A"/>
    <w:rsid w:val="005119E1"/>
    <w:rsid w:val="0051393F"/>
    <w:rsid w:val="005213A3"/>
    <w:rsid w:val="00523DD8"/>
    <w:rsid w:val="005258CE"/>
    <w:rsid w:val="00527FE9"/>
    <w:rsid w:val="005338A2"/>
    <w:rsid w:val="005351D9"/>
    <w:rsid w:val="0054455C"/>
    <w:rsid w:val="005517EA"/>
    <w:rsid w:val="005528AB"/>
    <w:rsid w:val="00561F18"/>
    <w:rsid w:val="00574714"/>
    <w:rsid w:val="00574FF7"/>
    <w:rsid w:val="0057548B"/>
    <w:rsid w:val="0058763B"/>
    <w:rsid w:val="00597345"/>
    <w:rsid w:val="00597E5B"/>
    <w:rsid w:val="005B6B89"/>
    <w:rsid w:val="005C0A56"/>
    <w:rsid w:val="005C14D7"/>
    <w:rsid w:val="005C1E2E"/>
    <w:rsid w:val="005C2BDB"/>
    <w:rsid w:val="005C3A53"/>
    <w:rsid w:val="005C50F3"/>
    <w:rsid w:val="005D5339"/>
    <w:rsid w:val="005D6F30"/>
    <w:rsid w:val="005E70F2"/>
    <w:rsid w:val="005F31C3"/>
    <w:rsid w:val="005F43AB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766B7"/>
    <w:rsid w:val="00677A1A"/>
    <w:rsid w:val="00685571"/>
    <w:rsid w:val="006875F3"/>
    <w:rsid w:val="006974D5"/>
    <w:rsid w:val="00697D4A"/>
    <w:rsid w:val="006A3F54"/>
    <w:rsid w:val="006A5037"/>
    <w:rsid w:val="006A7486"/>
    <w:rsid w:val="006A7A73"/>
    <w:rsid w:val="006B0136"/>
    <w:rsid w:val="006B5B53"/>
    <w:rsid w:val="006B7C2A"/>
    <w:rsid w:val="006C1089"/>
    <w:rsid w:val="006C29FA"/>
    <w:rsid w:val="006C3D6B"/>
    <w:rsid w:val="006D43D1"/>
    <w:rsid w:val="006D7C5C"/>
    <w:rsid w:val="006E0765"/>
    <w:rsid w:val="006E6B65"/>
    <w:rsid w:val="006F1BD1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309E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06ED5"/>
    <w:rsid w:val="0081221E"/>
    <w:rsid w:val="008123AF"/>
    <w:rsid w:val="00812E41"/>
    <w:rsid w:val="00814CBA"/>
    <w:rsid w:val="008176DF"/>
    <w:rsid w:val="00820A82"/>
    <w:rsid w:val="00820E1B"/>
    <w:rsid w:val="00820EC4"/>
    <w:rsid w:val="0082482C"/>
    <w:rsid w:val="00830A25"/>
    <w:rsid w:val="00833421"/>
    <w:rsid w:val="00836B5F"/>
    <w:rsid w:val="00840C3A"/>
    <w:rsid w:val="008425F0"/>
    <w:rsid w:val="00844649"/>
    <w:rsid w:val="00852201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4AA0"/>
    <w:rsid w:val="00885E21"/>
    <w:rsid w:val="0089298F"/>
    <w:rsid w:val="00894195"/>
    <w:rsid w:val="008A0998"/>
    <w:rsid w:val="008A4B94"/>
    <w:rsid w:val="008A526F"/>
    <w:rsid w:val="008A6949"/>
    <w:rsid w:val="008B3AD4"/>
    <w:rsid w:val="008B5855"/>
    <w:rsid w:val="008B6049"/>
    <w:rsid w:val="008C2DFD"/>
    <w:rsid w:val="008D43ED"/>
    <w:rsid w:val="008E517C"/>
    <w:rsid w:val="008E5ACA"/>
    <w:rsid w:val="008E5CEE"/>
    <w:rsid w:val="008E7EC4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A01794"/>
    <w:rsid w:val="00A20E07"/>
    <w:rsid w:val="00A21940"/>
    <w:rsid w:val="00A21F81"/>
    <w:rsid w:val="00A23C00"/>
    <w:rsid w:val="00A243CA"/>
    <w:rsid w:val="00A334A9"/>
    <w:rsid w:val="00A34BAD"/>
    <w:rsid w:val="00A42DE8"/>
    <w:rsid w:val="00A47041"/>
    <w:rsid w:val="00A47A16"/>
    <w:rsid w:val="00A512FB"/>
    <w:rsid w:val="00A6220F"/>
    <w:rsid w:val="00A63DF2"/>
    <w:rsid w:val="00A65BA9"/>
    <w:rsid w:val="00A67881"/>
    <w:rsid w:val="00A745FE"/>
    <w:rsid w:val="00A824B9"/>
    <w:rsid w:val="00A8348E"/>
    <w:rsid w:val="00A83FAA"/>
    <w:rsid w:val="00A92CDF"/>
    <w:rsid w:val="00A93C38"/>
    <w:rsid w:val="00AB7D83"/>
    <w:rsid w:val="00AC2205"/>
    <w:rsid w:val="00AC26DF"/>
    <w:rsid w:val="00AD3CAF"/>
    <w:rsid w:val="00AD7C1D"/>
    <w:rsid w:val="00AE6E0A"/>
    <w:rsid w:val="00AF0990"/>
    <w:rsid w:val="00AF5842"/>
    <w:rsid w:val="00AF715D"/>
    <w:rsid w:val="00AF7BB9"/>
    <w:rsid w:val="00B01404"/>
    <w:rsid w:val="00B02211"/>
    <w:rsid w:val="00B23FE2"/>
    <w:rsid w:val="00B24E39"/>
    <w:rsid w:val="00B27461"/>
    <w:rsid w:val="00B3228D"/>
    <w:rsid w:val="00B32C5C"/>
    <w:rsid w:val="00B347B0"/>
    <w:rsid w:val="00B37286"/>
    <w:rsid w:val="00B537EA"/>
    <w:rsid w:val="00B6039C"/>
    <w:rsid w:val="00B76798"/>
    <w:rsid w:val="00B82A69"/>
    <w:rsid w:val="00B84332"/>
    <w:rsid w:val="00B85743"/>
    <w:rsid w:val="00B876CF"/>
    <w:rsid w:val="00B906F7"/>
    <w:rsid w:val="00B971C0"/>
    <w:rsid w:val="00BA4923"/>
    <w:rsid w:val="00BB3948"/>
    <w:rsid w:val="00BB3A3A"/>
    <w:rsid w:val="00BB4132"/>
    <w:rsid w:val="00BB739C"/>
    <w:rsid w:val="00BC1DA3"/>
    <w:rsid w:val="00BC31B6"/>
    <w:rsid w:val="00BE653F"/>
    <w:rsid w:val="00C05BC7"/>
    <w:rsid w:val="00C05D2D"/>
    <w:rsid w:val="00C05DD5"/>
    <w:rsid w:val="00C231CF"/>
    <w:rsid w:val="00C24885"/>
    <w:rsid w:val="00C25AFF"/>
    <w:rsid w:val="00C25F72"/>
    <w:rsid w:val="00C278C3"/>
    <w:rsid w:val="00C32151"/>
    <w:rsid w:val="00C40F72"/>
    <w:rsid w:val="00C41B57"/>
    <w:rsid w:val="00C430EB"/>
    <w:rsid w:val="00C515EF"/>
    <w:rsid w:val="00C5247C"/>
    <w:rsid w:val="00C557E0"/>
    <w:rsid w:val="00C57275"/>
    <w:rsid w:val="00C57EC1"/>
    <w:rsid w:val="00C7033B"/>
    <w:rsid w:val="00C75AA4"/>
    <w:rsid w:val="00C76FA3"/>
    <w:rsid w:val="00C837EA"/>
    <w:rsid w:val="00C83BDF"/>
    <w:rsid w:val="00C868FF"/>
    <w:rsid w:val="00C951CA"/>
    <w:rsid w:val="00CA05F2"/>
    <w:rsid w:val="00CC0777"/>
    <w:rsid w:val="00CC51FF"/>
    <w:rsid w:val="00CD1373"/>
    <w:rsid w:val="00CD3473"/>
    <w:rsid w:val="00CE6D44"/>
    <w:rsid w:val="00CF7BBF"/>
    <w:rsid w:val="00D00046"/>
    <w:rsid w:val="00D01E97"/>
    <w:rsid w:val="00D05A72"/>
    <w:rsid w:val="00D126B4"/>
    <w:rsid w:val="00D12CB5"/>
    <w:rsid w:val="00D133EE"/>
    <w:rsid w:val="00D15A85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32FB"/>
    <w:rsid w:val="00D77397"/>
    <w:rsid w:val="00D81E94"/>
    <w:rsid w:val="00D855D3"/>
    <w:rsid w:val="00D87A93"/>
    <w:rsid w:val="00D93982"/>
    <w:rsid w:val="00DA56DE"/>
    <w:rsid w:val="00DA6CCB"/>
    <w:rsid w:val="00DB0297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1990"/>
    <w:rsid w:val="00DD653F"/>
    <w:rsid w:val="00DD78CE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1ABC"/>
    <w:rsid w:val="00E539D3"/>
    <w:rsid w:val="00E5407A"/>
    <w:rsid w:val="00E577E2"/>
    <w:rsid w:val="00E802EB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912"/>
    <w:rsid w:val="00F21E54"/>
    <w:rsid w:val="00F278ED"/>
    <w:rsid w:val="00F278FB"/>
    <w:rsid w:val="00F36436"/>
    <w:rsid w:val="00F36FDA"/>
    <w:rsid w:val="00F51222"/>
    <w:rsid w:val="00F53CE9"/>
    <w:rsid w:val="00F547DE"/>
    <w:rsid w:val="00F5735B"/>
    <w:rsid w:val="00F608F2"/>
    <w:rsid w:val="00F74C79"/>
    <w:rsid w:val="00F751F4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2AF0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character" w:styleId="Hyperlink">
    <w:name w:val="Hyperlink"/>
    <w:basedOn w:val="DefaultParagraphFont"/>
    <w:uiPriority w:val="99"/>
    <w:semiHidden/>
    <w:unhideWhenUsed/>
    <w:rsid w:val="00125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4" ma:contentTypeDescription="Create a new document." ma:contentTypeScope="" ma:versionID="09b6feba969affaef4d9efa2f99c274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669bb44e4433432ae4c4144d5f17f1ba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602D0-CFD7-45AD-A32F-86F8AD33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2024-07-17T20:30:00Z</cp:lastPrinted>
  <dcterms:created xsi:type="dcterms:W3CDTF">2025-01-10T16:28:00Z</dcterms:created>
  <dcterms:modified xsi:type="dcterms:W3CDTF">2025-01-10T16:28:00Z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