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682A22">
        <w:t xml:space="preserve"> </w:t>
      </w:r>
      <w:r w:rsidR="00B030B6">
        <w:t xml:space="preserve">SNAP Meeting 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60174">
        <w:t>6/</w:t>
      </w:r>
      <w:r w:rsidR="008E1DE3">
        <w:t>24</w:t>
      </w:r>
      <w:r w:rsidR="00B030B6">
        <w:t>/24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8E1DE3">
        <w:t xml:space="preserve"> 5:00pm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Location:</w:t>
      </w:r>
      <w:r w:rsidR="008E1DE3">
        <w:t xml:space="preserve"> SNAP Parents Room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8E1DE3">
        <w:t xml:space="preserve"> 07/29/24</w:t>
      </w:r>
    </w:p>
    <w:p w:rsidR="00F60174" w:rsidRDefault="00862D27">
      <w:pPr>
        <w:tabs>
          <w:tab w:val="left" w:pos="2520"/>
        </w:tabs>
        <w:ind w:left="2520" w:hanging="2520"/>
      </w:pPr>
      <w:r>
        <w:t>Attendance:</w:t>
      </w:r>
      <w:r w:rsidR="00F60174">
        <w:t xml:space="preserve"> </w:t>
      </w:r>
      <w:r w:rsidR="002167F2">
        <w:t>Lyanne, Eric</w:t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B92B25">
        <w:t xml:space="preserve"> Amanda, Hayley,</w:t>
      </w:r>
      <w:r w:rsidR="002167F2">
        <w:t xml:space="preserve"> and Shalisa (Emailed Meeting Minutes)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812A1">
        <w:t xml:space="preserve">  </w:t>
      </w:r>
      <w:r w:rsidR="007812A1" w:rsidRPr="007812A1">
        <w:rPr>
          <w:b/>
        </w:rPr>
        <w:t>Overtime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</w:t>
      </w:r>
      <w:r w:rsidR="00246908">
        <w:t xml:space="preserve">There will be an </w:t>
      </w:r>
      <w:r w:rsidR="007812A1">
        <w:t xml:space="preserve">increased emphasis </w:t>
      </w:r>
      <w:r w:rsidR="00496947">
        <w:t xml:space="preserve">by the BOD </w:t>
      </w:r>
      <w:r w:rsidR="007812A1">
        <w:t>on overtime costs</w:t>
      </w:r>
      <w:r w:rsidR="00F8432F">
        <w:t xml:space="preserve"> for all programs and administration.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812A1" w:rsidRPr="007812A1">
        <w:rPr>
          <w:b/>
        </w:rPr>
        <w:t>Please reduce overtime where possible.</w:t>
      </w:r>
      <w:r w:rsidR="007812A1">
        <w:rPr>
          <w:b/>
        </w:rPr>
        <w:t xml:space="preserve"> All overtime should be reported in advance </w:t>
      </w:r>
      <w:r w:rsidR="00496947">
        <w:rPr>
          <w:b/>
        </w:rPr>
        <w:t xml:space="preserve">to Phil/Cindy </w:t>
      </w:r>
      <w:r w:rsidR="007812A1">
        <w:rPr>
          <w:b/>
        </w:rPr>
        <w:t>for approval whe</w:t>
      </w:r>
      <w:r w:rsidR="00F8432F">
        <w:rPr>
          <w:b/>
        </w:rPr>
        <w:t>n</w:t>
      </w:r>
      <w:r w:rsidR="007812A1">
        <w:rPr>
          <w:b/>
        </w:rPr>
        <w:t xml:space="preserve"> possible.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C2C86">
        <w:rPr>
          <w:i/>
          <w:iCs/>
        </w:rPr>
        <w:t xml:space="preserve"> </w:t>
      </w:r>
      <w:r w:rsidR="00E847E4">
        <w:rPr>
          <w:b/>
          <w:iCs/>
        </w:rPr>
        <w:t xml:space="preserve">Annual </w:t>
      </w:r>
      <w:r w:rsidR="00CB0B7C">
        <w:rPr>
          <w:b/>
          <w:iCs/>
        </w:rPr>
        <w:t xml:space="preserve">Celebration and </w:t>
      </w:r>
      <w:r w:rsidR="00E847E4">
        <w:rPr>
          <w:b/>
          <w:iCs/>
        </w:rPr>
        <w:t>Meeting</w:t>
      </w:r>
      <w:r w:rsidR="00246908">
        <w:rPr>
          <w:b/>
          <w:iCs/>
        </w:rPr>
        <w:t xml:space="preserve"> at the</w:t>
      </w:r>
      <w:r w:rsidR="00CB0B7C">
        <w:rPr>
          <w:b/>
          <w:iCs/>
        </w:rPr>
        <w:t xml:space="preserve"> 1908 Grand</w:t>
      </w:r>
      <w:r w:rsidR="00246908">
        <w:rPr>
          <w:b/>
          <w:iCs/>
        </w:rPr>
        <w:t xml:space="preserve"> in Gainesville.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847E4">
        <w:t>November 14</w:t>
      </w:r>
      <w:r w:rsidR="00E847E4" w:rsidRPr="00CB0B7C">
        <w:rPr>
          <w:vertAlign w:val="superscript"/>
        </w:rPr>
        <w:t>th</w:t>
      </w:r>
      <w:r w:rsidR="00CB0B7C">
        <w:t>, 6:00</w:t>
      </w:r>
      <w:r w:rsidR="005C2FC0">
        <w:t xml:space="preserve"> pm-8:00 pm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8432F" w:rsidRPr="00A03CCD">
        <w:rPr>
          <w:b/>
        </w:rPr>
        <w:t xml:space="preserve">Phil and Board member, Debbie, are </w:t>
      </w:r>
      <w:r w:rsidR="00A03CCD" w:rsidRPr="00A03CCD">
        <w:rPr>
          <w:b/>
        </w:rPr>
        <w:t xml:space="preserve">planning </w:t>
      </w:r>
      <w:r w:rsidR="000A010A">
        <w:rPr>
          <w:b/>
        </w:rPr>
        <w:t xml:space="preserve">the </w:t>
      </w:r>
      <w:r w:rsidR="00A03CCD" w:rsidRPr="00A03CCD">
        <w:rPr>
          <w:b/>
        </w:rPr>
        <w:t>agenda.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47E4">
        <w:rPr>
          <w:i/>
          <w:iCs/>
        </w:rPr>
        <w:t xml:space="preserve"> </w:t>
      </w:r>
      <w:r w:rsidR="00E847E4" w:rsidRPr="00E847E4">
        <w:rPr>
          <w:b/>
          <w:iCs/>
        </w:rPr>
        <w:t>CARF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2A1">
        <w:t>We have</w:t>
      </w:r>
      <w:r w:rsidR="00FA6BBB">
        <w:t xml:space="preserve"> not yet received our final report/accreditation.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246908">
        <w:t xml:space="preserve"> </w:t>
      </w:r>
      <w:r w:rsidR="00246908" w:rsidRPr="00246908">
        <w:rPr>
          <w:b/>
        </w:rPr>
        <w:t>We will notify all when received.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A6BBB">
        <w:rPr>
          <w:i/>
          <w:iCs/>
        </w:rPr>
        <w:t xml:space="preserve">  </w:t>
      </w:r>
      <w:r w:rsidR="004105AB" w:rsidRPr="004105AB">
        <w:rPr>
          <w:b/>
          <w:iCs/>
        </w:rPr>
        <w:t>Application form</w:t>
      </w:r>
      <w:r w:rsidR="004105AB">
        <w:rPr>
          <w:b/>
          <w:iCs/>
        </w:rPr>
        <w:t xml:space="preserve"> HR-1007</w:t>
      </w:r>
      <w:r w:rsidR="004105AB" w:rsidRPr="004105AB">
        <w:rPr>
          <w:b/>
          <w:iCs/>
        </w:rPr>
        <w:t xml:space="preserve"> update</w:t>
      </w:r>
      <w:r w:rsidR="004105AB">
        <w:rPr>
          <w:b/>
          <w:iCs/>
        </w:rPr>
        <w:t>d</w:t>
      </w:r>
      <w:r w:rsidR="004105AB" w:rsidRPr="004105AB">
        <w:rPr>
          <w:b/>
          <w:iCs/>
        </w:rPr>
        <w:t xml:space="preserve"> 3/24</w:t>
      </w:r>
      <w:r>
        <w:tab/>
      </w:r>
    </w:p>
    <w:p w:rsidR="00862D27" w:rsidRDefault="00FA6BBB" w:rsidP="00FA6BBB">
      <w:r>
        <w:rPr>
          <w:i/>
          <w:iCs/>
        </w:rPr>
        <w:t xml:space="preserve">         </w:t>
      </w:r>
      <w:r w:rsidR="00862D27">
        <w:rPr>
          <w:i/>
          <w:iCs/>
        </w:rPr>
        <w:t xml:space="preserve">Discussion: </w:t>
      </w:r>
      <w:r w:rsidR="004105AB">
        <w:t xml:space="preserve">Ensure everyone is using the updated application </w:t>
      </w:r>
      <w:r w:rsidR="00246908">
        <w:t xml:space="preserve">with the </w:t>
      </w:r>
      <w:r w:rsidR="004105AB">
        <w:t xml:space="preserve">EEOC </w:t>
      </w:r>
      <w:r w:rsidR="00246908">
        <w:t>attached page</w:t>
      </w:r>
      <w:r w:rsidR="000A010A">
        <w:t>.</w:t>
      </w:r>
    </w:p>
    <w:p w:rsidR="00862D27" w:rsidRPr="00F8432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BF214E">
        <w:t xml:space="preserve"> </w:t>
      </w:r>
      <w:r w:rsidR="000A010A">
        <w:rPr>
          <w:b/>
        </w:rPr>
        <w:t xml:space="preserve">Please remind your team and check </w:t>
      </w:r>
      <w:r w:rsidR="00246908">
        <w:rPr>
          <w:b/>
        </w:rPr>
        <w:t>to ensure old forms are not being utilized.</w:t>
      </w:r>
    </w:p>
    <w:p w:rsidR="00455842" w:rsidRPr="00F8432F" w:rsidRDefault="00455842">
      <w:pPr>
        <w:tabs>
          <w:tab w:val="left" w:pos="540"/>
        </w:tabs>
        <w:ind w:left="540" w:hanging="540"/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 w:rsidR="00F8432F" w:rsidRPr="00F8432F">
        <w:rPr>
          <w:b/>
        </w:rPr>
        <w:t xml:space="preserve">Emergency </w:t>
      </w:r>
      <w:r w:rsidR="00246908">
        <w:rPr>
          <w:b/>
        </w:rPr>
        <w:t>Contact/Information</w:t>
      </w:r>
    </w:p>
    <w:p w:rsidR="006D11B4" w:rsidRPr="006D11B4" w:rsidRDefault="00455842" w:rsidP="00F8432F">
      <w:pPr>
        <w:ind w:left="540"/>
        <w:rPr>
          <w:vertAlign w:val="subscript"/>
        </w:rPr>
      </w:pPr>
      <w:r w:rsidRPr="00455842">
        <w:rPr>
          <w:i/>
        </w:rPr>
        <w:t>Discussion:</w:t>
      </w:r>
      <w:r w:rsidR="006D11B4">
        <w:t xml:space="preserve"> </w:t>
      </w:r>
      <w:r w:rsidR="00F8432F">
        <w:t>Please update</w:t>
      </w:r>
      <w:r w:rsidR="000A010A">
        <w:t xml:space="preserve"> all forms with </w:t>
      </w:r>
      <w:r w:rsidR="00246908">
        <w:t>your team</w:t>
      </w:r>
      <w:r w:rsidR="00F8432F">
        <w:t xml:space="preserve"> and ensure you have </w:t>
      </w:r>
      <w:r w:rsidR="000A010A">
        <w:t>the Emergency Contact box</w:t>
      </w:r>
      <w:r w:rsidR="00F8432F">
        <w:t xml:space="preserve"> available to take with you in case of </w:t>
      </w:r>
      <w:r w:rsidR="00246908">
        <w:t xml:space="preserve">an </w:t>
      </w:r>
      <w:r w:rsidR="00F8432F">
        <w:t>emergency exit from building.</w:t>
      </w:r>
    </w:p>
    <w:p w:rsidR="00754052" w:rsidRDefault="00455842" w:rsidP="003F576B">
      <w:pPr>
        <w:tabs>
          <w:tab w:val="left" w:pos="540"/>
        </w:tabs>
        <w:ind w:left="540" w:hanging="540"/>
        <w:rPr>
          <w:b/>
        </w:rPr>
      </w:pPr>
      <w:r w:rsidRPr="00455842">
        <w:rPr>
          <w:i/>
        </w:rPr>
        <w:tab/>
        <w:t>Outcomes, Actions, Timeframe:</w:t>
      </w:r>
      <w:r w:rsidR="005B7909">
        <w:rPr>
          <w:i/>
        </w:rPr>
        <w:t xml:space="preserve"> </w:t>
      </w:r>
      <w:r w:rsidR="00F8432F" w:rsidRPr="00F8432F">
        <w:rPr>
          <w:b/>
        </w:rPr>
        <w:t xml:space="preserve">Please forward </w:t>
      </w:r>
      <w:r w:rsidR="000A010A">
        <w:rPr>
          <w:b/>
        </w:rPr>
        <w:t xml:space="preserve">forms </w:t>
      </w:r>
      <w:r w:rsidR="00F8432F" w:rsidRPr="00F8432F">
        <w:rPr>
          <w:b/>
        </w:rPr>
        <w:t>to HR upon completion.</w:t>
      </w:r>
    </w:p>
    <w:p w:rsidR="0042592E" w:rsidRDefault="0042592E" w:rsidP="003F576B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i/>
        </w:rPr>
        <w:tab/>
        <w:t xml:space="preserve">Sub-Topic: </w:t>
      </w:r>
      <w:r w:rsidRPr="0042592E">
        <w:rPr>
          <w:b/>
        </w:rPr>
        <w:t>SNAP LEAD Training (July 22</w:t>
      </w:r>
      <w:r w:rsidRPr="0042592E">
        <w:rPr>
          <w:b/>
          <w:vertAlign w:val="superscript"/>
        </w:rPr>
        <w:t>nd</w:t>
      </w:r>
      <w:r w:rsidRPr="0042592E">
        <w:rPr>
          <w:b/>
        </w:rPr>
        <w:t xml:space="preserve"> to 25</w:t>
      </w:r>
      <w:r w:rsidRPr="0042592E">
        <w:rPr>
          <w:b/>
          <w:vertAlign w:val="superscript"/>
        </w:rPr>
        <w:t>th</w:t>
      </w:r>
      <w:r w:rsidRPr="0042592E">
        <w:rPr>
          <w:b/>
        </w:rPr>
        <w:t>)</w:t>
      </w:r>
      <w:r>
        <w:rPr>
          <w:i/>
        </w:rPr>
        <w:t xml:space="preserve"> </w:t>
      </w:r>
    </w:p>
    <w:p w:rsidR="0042592E" w:rsidRDefault="0042592E" w:rsidP="003F576B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 xml:space="preserve">Discussion: </w:t>
      </w:r>
      <w:r w:rsidRPr="0042592E">
        <w:t>During the SNAP Lead training next month, SNAP Team will be receiving more information on new documents that will be required to be used starting with the new groups</w:t>
      </w:r>
      <w:r>
        <w:rPr>
          <w:i/>
        </w:rPr>
        <w:t xml:space="preserve">. </w:t>
      </w:r>
      <w:r w:rsidRPr="0042592E">
        <w:t>For the July Meeting staff will receive the information provided during this training.</w:t>
      </w:r>
      <w:r>
        <w:rPr>
          <w:i/>
        </w:rPr>
        <w:t xml:space="preserve"> </w:t>
      </w:r>
    </w:p>
    <w:p w:rsidR="0042592E" w:rsidRPr="00455842" w:rsidRDefault="0042592E" w:rsidP="003F576B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 xml:space="preserve">Outcome, Actions, Timeframe: </w:t>
      </w:r>
      <w:r w:rsidRPr="0042592E">
        <w:rPr>
          <w:b/>
        </w:rPr>
        <w:t>Ongoing.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60174">
        <w:rPr>
          <w:i/>
          <w:iCs/>
        </w:rPr>
        <w:t xml:space="preserve"> </w:t>
      </w:r>
      <w:r w:rsidR="004105AB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46908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6E2B4A">
        <w:rPr>
          <w:i/>
          <w:iCs/>
        </w:rPr>
        <w:t>Sub-topic:</w:t>
      </w:r>
      <w:r w:rsidR="006E2B4A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7C3687">
        <w:tab/>
      </w:r>
    </w:p>
    <w:p w:rsidR="00862D27" w:rsidRPr="007C368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Pr="00FE5EB2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105AB">
        <w:rPr>
          <w:i/>
          <w:iCs/>
        </w:rPr>
        <w:t xml:space="preserve">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52D0">
        <w:rPr>
          <w:b/>
          <w:iCs/>
        </w:rPr>
        <w:t xml:space="preserve"> Updated</w:t>
      </w:r>
      <w:r w:rsidR="00682A22">
        <w:rPr>
          <w:b/>
          <w:iCs/>
        </w:rPr>
        <w:t xml:space="preserve"> </w:t>
      </w:r>
      <w:r w:rsidR="00B030B6">
        <w:rPr>
          <w:b/>
          <w:iCs/>
        </w:rPr>
        <w:t xml:space="preserve">SNAP </w:t>
      </w:r>
      <w:r w:rsidR="00682A22">
        <w:rPr>
          <w:b/>
          <w:iCs/>
        </w:rPr>
        <w:t>documents</w:t>
      </w:r>
      <w:r w:rsidR="007812A1">
        <w:rPr>
          <w:b/>
          <w:iCs/>
        </w:rPr>
        <w:t>/Reminder</w:t>
      </w:r>
      <w:r>
        <w:tab/>
      </w:r>
    </w:p>
    <w:p w:rsidR="00682A22" w:rsidRPr="008963B7" w:rsidRDefault="00862D27" w:rsidP="005C2FC0">
      <w:pPr>
        <w:tabs>
          <w:tab w:val="left" w:pos="540"/>
        </w:tabs>
        <w:ind w:left="540" w:hanging="540"/>
        <w:rPr>
          <w:b/>
          <w:bCs/>
          <w:sz w:val="20"/>
          <w:szCs w:val="20"/>
        </w:rPr>
      </w:pPr>
      <w:r>
        <w:tab/>
      </w:r>
      <w:r w:rsidR="00682A22">
        <w:rPr>
          <w:i/>
          <w:iCs/>
        </w:rPr>
        <w:t xml:space="preserve">Discussion: </w:t>
      </w:r>
      <w:r w:rsidR="006E2B4A">
        <w:rPr>
          <w:b/>
          <w:sz w:val="20"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5EB2" w:rsidRPr="00FE5EB2">
        <w:rPr>
          <w:b/>
        </w:rPr>
        <w:t xml:space="preserve">Please ensure all staff are using </w:t>
      </w:r>
      <w:r w:rsidR="00B030B6">
        <w:rPr>
          <w:b/>
        </w:rPr>
        <w:t xml:space="preserve">the </w:t>
      </w:r>
      <w:r w:rsidR="00FE5EB2" w:rsidRPr="00FE5EB2">
        <w:rPr>
          <w:b/>
        </w:rPr>
        <w:t>most recent forms from Intranet.</w:t>
      </w:r>
    </w:p>
    <w:p w:rsidR="00097BC5" w:rsidRDefault="006A52D0" w:rsidP="00097BC5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097BC5">
        <w:tab/>
      </w:r>
    </w:p>
    <w:p w:rsidR="00097BC5" w:rsidRPr="004E3079" w:rsidRDefault="00097BC5" w:rsidP="00097BC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097BC5" w:rsidRPr="00FE5EB2" w:rsidRDefault="00097BC5" w:rsidP="00097BC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D26E4B">
        <w:t xml:space="preserve"> </w:t>
      </w:r>
    </w:p>
    <w:p w:rsidR="00D26E4B" w:rsidRPr="006A52D0" w:rsidRDefault="00D26E4B" w:rsidP="005C2FC0">
      <w:pPr>
        <w:pStyle w:val="Title"/>
        <w:jc w:val="left"/>
        <w:rPr>
          <w:b/>
          <w:sz w:val="20"/>
          <w:szCs w:val="20"/>
        </w:rPr>
      </w:pPr>
      <w:r w:rsidRPr="006A52D0">
        <w:rPr>
          <w:i/>
          <w:iCs/>
          <w:sz w:val="24"/>
        </w:rPr>
        <w:t xml:space="preserve">3.      Sub-topic: </w:t>
      </w:r>
    </w:p>
    <w:p w:rsidR="00D26E4B" w:rsidRPr="006A52D0" w:rsidRDefault="00D26E4B" w:rsidP="00D26E4B">
      <w:pPr>
        <w:tabs>
          <w:tab w:val="left" w:pos="540"/>
        </w:tabs>
        <w:ind w:left="540" w:hanging="540"/>
      </w:pPr>
      <w:r w:rsidRPr="006A52D0">
        <w:tab/>
      </w:r>
      <w:r w:rsidRPr="006A52D0">
        <w:rPr>
          <w:i/>
          <w:iCs/>
        </w:rPr>
        <w:t xml:space="preserve">Discussion: </w:t>
      </w:r>
    </w:p>
    <w:p w:rsidR="007C3687" w:rsidRPr="00FE5EB2" w:rsidRDefault="00D26E4B" w:rsidP="00D26E4B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FE5EB2">
        <w:rPr>
          <w:i/>
          <w:iCs/>
        </w:rPr>
        <w:t xml:space="preserve"> </w:t>
      </w:r>
    </w:p>
    <w:p w:rsidR="007C3687" w:rsidRPr="007C3687" w:rsidRDefault="007C3687" w:rsidP="007C368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</w:p>
    <w:p w:rsidR="00E50D9D" w:rsidRDefault="006E2B4A" w:rsidP="006E2B4A">
      <w:pPr>
        <w:pStyle w:val="BodyTextIndent3"/>
        <w:spacing w:after="0"/>
        <w:ind w:left="480"/>
        <w:jc w:val="both"/>
        <w:rPr>
          <w:b/>
          <w:color w:val="242424"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 </w:t>
      </w:r>
      <w:r w:rsidR="007C3687" w:rsidRPr="00E50D9D">
        <w:rPr>
          <w:i/>
          <w:iCs/>
          <w:sz w:val="24"/>
          <w:szCs w:val="24"/>
        </w:rPr>
        <w:t xml:space="preserve">Discussion: </w:t>
      </w:r>
    </w:p>
    <w:p w:rsidR="00D26E4B" w:rsidRDefault="007C3687" w:rsidP="00D26E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D26E4B">
        <w:tab/>
      </w:r>
      <w:r w:rsidR="006A52D0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C2FC0">
        <w:t xml:space="preserve">  </w:t>
      </w:r>
      <w:r w:rsidR="008E788C">
        <w:t>None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5773F9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5773F9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73F9">
        <w:rPr>
          <w:b/>
          <w:iCs/>
        </w:rPr>
        <w:t xml:space="preserve">  </w:t>
      </w:r>
      <w:r w:rsidRPr="005773F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F576B">
        <w:rPr>
          <w:b/>
        </w:rPr>
        <w:t xml:space="preserve"> </w:t>
      </w:r>
    </w:p>
    <w:p w:rsidR="005773F9" w:rsidRDefault="005773F9" w:rsidP="005773F9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 w:rsidR="005C2FC0">
        <w:rPr>
          <w:i/>
          <w:iCs/>
        </w:rPr>
        <w:t xml:space="preserve"> </w:t>
      </w:r>
      <w:r w:rsidR="007812A1">
        <w:rPr>
          <w:i/>
          <w:iCs/>
        </w:rPr>
        <w:t xml:space="preserve"> </w:t>
      </w:r>
    </w:p>
    <w:p w:rsidR="005773F9" w:rsidRPr="005773F9" w:rsidRDefault="005773F9" w:rsidP="005773F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5773F9" w:rsidRPr="005773F9" w:rsidRDefault="005773F9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F8432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F2148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B7909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9C07AF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4A4350" w:rsidRDefault="009C07A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ab/>
      </w:r>
      <w:r w:rsidRPr="009C07AF">
        <w:rPr>
          <w:i/>
        </w:rPr>
        <w:t>Sub-topic:</w:t>
      </w:r>
      <w:r>
        <w:rPr>
          <w:i/>
        </w:rPr>
        <w:t xml:space="preserve">  </w:t>
      </w:r>
    </w:p>
    <w:p w:rsidR="007D5688" w:rsidRDefault="007D5688">
      <w:pPr>
        <w:tabs>
          <w:tab w:val="left" w:pos="540"/>
        </w:tabs>
        <w:ind w:left="540" w:hanging="540"/>
        <w:rPr>
          <w:i/>
        </w:rPr>
      </w:pPr>
      <w:r>
        <w:tab/>
      </w:r>
      <w:r w:rsidRPr="007D5688">
        <w:rPr>
          <w:i/>
        </w:rPr>
        <w:t>Discussion:</w:t>
      </w:r>
      <w:r>
        <w:rPr>
          <w:i/>
        </w:rPr>
        <w:t xml:space="preserve"> </w:t>
      </w:r>
    </w:p>
    <w:p w:rsidR="007D5688" w:rsidRPr="007D5688" w:rsidRDefault="007D5688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Outcome, Action, Timeframe:</w:t>
      </w:r>
      <w:r w:rsidR="00422E60">
        <w:rPr>
          <w:i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9C07AF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C07AF">
        <w:t xml:space="preserve"> </w:t>
      </w:r>
      <w:r w:rsidR="009C07AF" w:rsidRPr="009C07AF">
        <w:rPr>
          <w:b/>
        </w:rPr>
        <w:t>New Gainesville Shelter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 w:rsidR="009C07AF">
        <w:t xml:space="preserve">Getting very close to final inspections. Anticipate </w:t>
      </w:r>
      <w:r w:rsidR="00422E60">
        <w:t>certificate of occupancy in early July with furniture move in during middle July. Plan to transfer any shelter youth to Eas</w:t>
      </w:r>
      <w:r w:rsidR="005F2148">
        <w:t>t</w:t>
      </w:r>
      <w:r w:rsidR="009C07AF">
        <w:t xml:space="preserve"> and NW if possible. Open House planned for August.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22E60" w:rsidRPr="00422E60">
        <w:rPr>
          <w:b/>
        </w:rPr>
        <w:t>Cindy will provide specific updates when available.</w:t>
      </w:r>
    </w:p>
    <w:p w:rsidR="004A4350" w:rsidRDefault="004A4350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>
        <w:tab/>
      </w:r>
      <w:r w:rsidRPr="004A4350">
        <w:rPr>
          <w:i/>
        </w:rPr>
        <w:t>Sub-Topic:</w:t>
      </w:r>
      <w:r>
        <w:t xml:space="preserve"> </w:t>
      </w:r>
      <w:r w:rsidRPr="0042592E">
        <w:rPr>
          <w:b/>
        </w:rPr>
        <w:t>SNAP Staff Dinner</w:t>
      </w:r>
    </w:p>
    <w:p w:rsidR="004A4350" w:rsidRDefault="004A4350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t xml:space="preserve"> SNAP Staff dinner </w:t>
      </w:r>
      <w:r w:rsidR="007D47F6">
        <w:t>will be possibly</w:t>
      </w:r>
      <w:r>
        <w:t xml:space="preserve"> July 12</w:t>
      </w:r>
      <w:r w:rsidRPr="004A4350">
        <w:rPr>
          <w:vertAlign w:val="superscript"/>
        </w:rPr>
        <w:t>th</w:t>
      </w:r>
      <w:r>
        <w:t xml:space="preserve"> if approved by Fiscal Team. </w:t>
      </w:r>
    </w:p>
    <w:p w:rsidR="008F66F0" w:rsidRDefault="008F66F0">
      <w:pPr>
        <w:tabs>
          <w:tab w:val="left" w:pos="540"/>
        </w:tabs>
        <w:ind w:left="540" w:hanging="540"/>
      </w:pPr>
      <w:r>
        <w:rPr>
          <w:i/>
          <w:iCs/>
        </w:rPr>
        <w:tab/>
        <w:t>Outcome, Actions, Timeframe:</w:t>
      </w:r>
      <w:r>
        <w:t xml:space="preserve"> </w:t>
      </w:r>
      <w:r w:rsidRPr="008F66F0">
        <w:rPr>
          <w:b/>
        </w:rPr>
        <w:t>Ongoing.</w:t>
      </w:r>
      <w:r>
        <w:t xml:space="preserve"> </w:t>
      </w:r>
    </w:p>
    <w:p w:rsidR="004A4350" w:rsidRDefault="004A4350">
      <w:pPr>
        <w:tabs>
          <w:tab w:val="left" w:pos="540"/>
        </w:tabs>
        <w:ind w:left="540" w:hanging="540"/>
      </w:pPr>
    </w:p>
    <w:p w:rsidR="00BB486D" w:rsidRDefault="00BB486D" w:rsidP="00794ABF">
      <w:pPr>
        <w:pBdr>
          <w:top w:val="single" w:sz="4" w:space="1" w:color="auto"/>
        </w:pBdr>
        <w:spacing w:before="2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7D47F6">
            <w:r>
              <w:t xml:space="preserve">Evelitza Soto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7D47F6">
            <w:r>
              <w:t>06/24/24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9B" w:rsidRDefault="00B9349B">
      <w:r>
        <w:separator/>
      </w:r>
    </w:p>
  </w:endnote>
  <w:endnote w:type="continuationSeparator" w:id="0">
    <w:p w:rsidR="00B9349B" w:rsidRDefault="00B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EE" w:rsidRDefault="00B754EE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177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1177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754EE" w:rsidRDefault="00B754EE">
    <w:pPr>
      <w:pStyle w:val="Footer"/>
      <w:rPr>
        <w:rStyle w:val="PageNumber"/>
      </w:rPr>
    </w:pPr>
  </w:p>
  <w:p w:rsidR="00B754EE" w:rsidRDefault="00B7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9B" w:rsidRDefault="00B9349B">
      <w:r>
        <w:separator/>
      </w:r>
    </w:p>
  </w:footnote>
  <w:footnote w:type="continuationSeparator" w:id="0">
    <w:p w:rsidR="00B9349B" w:rsidRDefault="00B9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94C9B"/>
    <w:rsid w:val="00097BC5"/>
    <w:rsid w:val="000A010A"/>
    <w:rsid w:val="000C2C86"/>
    <w:rsid w:val="001620CF"/>
    <w:rsid w:val="002167F2"/>
    <w:rsid w:val="002351F3"/>
    <w:rsid w:val="002410C9"/>
    <w:rsid w:val="00244DC0"/>
    <w:rsid w:val="00246908"/>
    <w:rsid w:val="00255033"/>
    <w:rsid w:val="00255D64"/>
    <w:rsid w:val="002C5B3B"/>
    <w:rsid w:val="00310CE4"/>
    <w:rsid w:val="003A67FD"/>
    <w:rsid w:val="003F576B"/>
    <w:rsid w:val="004105AB"/>
    <w:rsid w:val="00422E60"/>
    <w:rsid w:val="0042592E"/>
    <w:rsid w:val="00455842"/>
    <w:rsid w:val="00465756"/>
    <w:rsid w:val="00496947"/>
    <w:rsid w:val="004A05E6"/>
    <w:rsid w:val="004A20D5"/>
    <w:rsid w:val="004A4350"/>
    <w:rsid w:val="004E3079"/>
    <w:rsid w:val="00567BE5"/>
    <w:rsid w:val="005773F9"/>
    <w:rsid w:val="005B7909"/>
    <w:rsid w:val="005C2FC0"/>
    <w:rsid w:val="005F2148"/>
    <w:rsid w:val="00607BF1"/>
    <w:rsid w:val="00682A22"/>
    <w:rsid w:val="006A369E"/>
    <w:rsid w:val="006A52D0"/>
    <w:rsid w:val="006D11B4"/>
    <w:rsid w:val="006E2B4A"/>
    <w:rsid w:val="006E4953"/>
    <w:rsid w:val="00704405"/>
    <w:rsid w:val="007070E5"/>
    <w:rsid w:val="00711365"/>
    <w:rsid w:val="00754052"/>
    <w:rsid w:val="00774261"/>
    <w:rsid w:val="007812A1"/>
    <w:rsid w:val="00794ABF"/>
    <w:rsid w:val="007B5252"/>
    <w:rsid w:val="007C3687"/>
    <w:rsid w:val="007C741E"/>
    <w:rsid w:val="007D3B27"/>
    <w:rsid w:val="007D47F6"/>
    <w:rsid w:val="007D5688"/>
    <w:rsid w:val="007F2BF2"/>
    <w:rsid w:val="008311D4"/>
    <w:rsid w:val="00836814"/>
    <w:rsid w:val="00856323"/>
    <w:rsid w:val="00862D27"/>
    <w:rsid w:val="008963B7"/>
    <w:rsid w:val="008E1DE3"/>
    <w:rsid w:val="008E788C"/>
    <w:rsid w:val="008F66F0"/>
    <w:rsid w:val="0096259B"/>
    <w:rsid w:val="009C07AF"/>
    <w:rsid w:val="009C1BBE"/>
    <w:rsid w:val="009E530E"/>
    <w:rsid w:val="00A03CCD"/>
    <w:rsid w:val="00A13D68"/>
    <w:rsid w:val="00A42032"/>
    <w:rsid w:val="00A7071E"/>
    <w:rsid w:val="00A74CC5"/>
    <w:rsid w:val="00AA286A"/>
    <w:rsid w:val="00B030B6"/>
    <w:rsid w:val="00B62F07"/>
    <w:rsid w:val="00B754EE"/>
    <w:rsid w:val="00B80C5F"/>
    <w:rsid w:val="00B92B25"/>
    <w:rsid w:val="00B9349B"/>
    <w:rsid w:val="00BB486D"/>
    <w:rsid w:val="00BF214E"/>
    <w:rsid w:val="00C37E18"/>
    <w:rsid w:val="00C62A6A"/>
    <w:rsid w:val="00CA0097"/>
    <w:rsid w:val="00CB0B7C"/>
    <w:rsid w:val="00D1177B"/>
    <w:rsid w:val="00D26E4B"/>
    <w:rsid w:val="00D301F5"/>
    <w:rsid w:val="00D3243C"/>
    <w:rsid w:val="00D46BEE"/>
    <w:rsid w:val="00D63D33"/>
    <w:rsid w:val="00E30076"/>
    <w:rsid w:val="00E35157"/>
    <w:rsid w:val="00E50D9D"/>
    <w:rsid w:val="00E562BC"/>
    <w:rsid w:val="00E847E4"/>
    <w:rsid w:val="00F21D2B"/>
    <w:rsid w:val="00F60174"/>
    <w:rsid w:val="00F8432F"/>
    <w:rsid w:val="00FA6BBB"/>
    <w:rsid w:val="00FB2668"/>
    <w:rsid w:val="00FD457D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customStyle="1" w:styleId="xxmsonormal">
    <w:name w:val="x_xmsonormal"/>
    <w:basedOn w:val="Normal"/>
    <w:rsid w:val="007C3687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50D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0D9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ab5733de020ccd3ad63cd6eb83e072d0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d0936065e23d4fc4396685b27fc248d2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F73044EF-9DD4-4B34-8B24-27ACB4701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0508-5F79-4C7D-A972-A4F1DC36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F0190-B72F-4017-9616-89CAF0CD05B5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2024-06-19T13:40:00Z</cp:lastPrinted>
  <dcterms:created xsi:type="dcterms:W3CDTF">2024-07-12T15:39:00Z</dcterms:created>
  <dcterms:modified xsi:type="dcterms:W3CDTF">2024-07-12T15:39:00Z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  <property fmtid="{D5CDD505-2E9C-101B-9397-08002B2CF9AE}" pid="3" name="GrammarlyDocumentId">
    <vt:lpwstr>a4c282751affc97a71f0a651dbfa5669099ee0af27d96963e06214f221bf8513</vt:lpwstr>
  </property>
</Properties>
</file>