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EC027" w14:textId="77777777"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14:paraId="62BE69D7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3DEF367F" w14:textId="77777777" w:rsidR="00D63D33" w:rsidRDefault="00D63D33">
      <w:pPr>
        <w:tabs>
          <w:tab w:val="left" w:pos="2520"/>
        </w:tabs>
        <w:ind w:left="2520" w:hanging="2520"/>
      </w:pPr>
    </w:p>
    <w:p w14:paraId="1D0A745D" w14:textId="60D87BF2" w:rsidR="00862D27" w:rsidRDefault="00D63D33">
      <w:pPr>
        <w:tabs>
          <w:tab w:val="left" w:pos="2520"/>
        </w:tabs>
        <w:ind w:left="2520" w:hanging="2520"/>
      </w:pPr>
      <w:r>
        <w:t>Meeting:</w:t>
      </w:r>
      <w:r w:rsidR="00AE495F">
        <w:t xml:space="preserve"> </w:t>
      </w:r>
      <w:r w:rsidR="0083715B">
        <w:t>EMT</w:t>
      </w:r>
      <w:r w:rsidR="00862D27">
        <w:tab/>
      </w:r>
    </w:p>
    <w:p w14:paraId="351EDF8A" w14:textId="77777777"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EC5344">
        <w:t>August 28</w:t>
      </w:r>
      <w:r w:rsidR="00AE495F">
        <w:t>, 2024</w:t>
      </w:r>
      <w:r>
        <w:tab/>
      </w:r>
    </w:p>
    <w:p w14:paraId="7C727D1B" w14:textId="21E7730F"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EC5344">
        <w:t xml:space="preserve"> 1</w:t>
      </w:r>
      <w:r w:rsidR="001B2BC8">
        <w:t>0</w:t>
      </w:r>
      <w:r w:rsidR="00AE495F">
        <w:t>:00 am</w:t>
      </w:r>
      <w:r>
        <w:tab/>
      </w:r>
      <w:r>
        <w:tab/>
      </w:r>
    </w:p>
    <w:p w14:paraId="4F367C0E" w14:textId="77777777"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AE495F">
        <w:t>Bivens and via Zoom</w:t>
      </w:r>
      <w:r>
        <w:tab/>
      </w:r>
    </w:p>
    <w:p w14:paraId="7841F9AD" w14:textId="4B5E8AA8"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AE495F">
        <w:t xml:space="preserve"> </w:t>
      </w:r>
      <w:r w:rsidR="00EC5344">
        <w:t>September 25</w:t>
      </w:r>
      <w:r w:rsidR="00AE495F">
        <w:t>, 2024</w:t>
      </w:r>
    </w:p>
    <w:p w14:paraId="161464D3" w14:textId="068F1D0A"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F15CC5">
        <w:t xml:space="preserve"> Alex, Angela,</w:t>
      </w:r>
      <w:r w:rsidR="00EA6364">
        <w:t xml:space="preserve"> </w:t>
      </w:r>
      <w:r w:rsidR="00F15CC5">
        <w:t>Brandi, Brian, Cindy, Darla, Evelitza, Leigh,</w:t>
      </w:r>
      <w:r w:rsidR="00301582">
        <w:t xml:space="preserve"> Lyanne,</w:t>
      </w:r>
      <w:r w:rsidR="00F15CC5">
        <w:t xml:space="preserve"> Jessica, Liz, Phil, Sabriena, and Zeke</w:t>
      </w:r>
    </w:p>
    <w:p w14:paraId="276CB99C" w14:textId="59548D78"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1B2BC8">
        <w:t>Angie</w:t>
      </w:r>
      <w:r w:rsidR="00C01A32">
        <w:t>, Latisha, Jonathan</w:t>
      </w:r>
      <w:r>
        <w:tab/>
      </w:r>
    </w:p>
    <w:p w14:paraId="1119700A" w14:textId="77777777"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14:paraId="17EBE55C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14:paraId="4FCAB6F7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40AF8">
        <w:t xml:space="preserve"> </w:t>
      </w:r>
      <w:r w:rsidR="00540AF8" w:rsidRPr="00540AF8">
        <w:rPr>
          <w:b/>
        </w:rPr>
        <w:t>Manage expenses and operate programs efficiently.</w:t>
      </w:r>
    </w:p>
    <w:p w14:paraId="2ED9F29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540AF8">
        <w:t>Please limit the use of copiers/excessive paper when possible</w:t>
      </w:r>
    </w:p>
    <w:p w14:paraId="7A3BF13A" w14:textId="6C1AE934"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540AF8" w:rsidRPr="00540AF8">
        <w:rPr>
          <w:b/>
        </w:rPr>
        <w:t>Please submit any cost savings ideas to Cindy</w:t>
      </w:r>
    </w:p>
    <w:p w14:paraId="5F715EDC" w14:textId="7BBDC051" w:rsidR="00C01A32" w:rsidRDefault="00C01A32">
      <w:pPr>
        <w:tabs>
          <w:tab w:val="left" w:pos="540"/>
        </w:tabs>
        <w:ind w:left="540" w:hanging="540"/>
      </w:pPr>
      <w:r>
        <w:t>2.</w:t>
      </w:r>
      <w:r>
        <w:tab/>
      </w:r>
      <w:r w:rsidRPr="00C01A32">
        <w:rPr>
          <w:i/>
        </w:rPr>
        <w:t>Sub-topic:</w:t>
      </w:r>
      <w:r>
        <w:t xml:space="preserve"> </w:t>
      </w:r>
      <w:r w:rsidRPr="00C01A32">
        <w:rPr>
          <w:b/>
        </w:rPr>
        <w:t>New Credit Cards</w:t>
      </w:r>
    </w:p>
    <w:p w14:paraId="3987D924" w14:textId="301FB1F9" w:rsidR="00C01A32" w:rsidRDefault="00C01A32">
      <w:pPr>
        <w:tabs>
          <w:tab w:val="left" w:pos="540"/>
        </w:tabs>
        <w:ind w:left="540" w:hanging="540"/>
      </w:pPr>
      <w:r>
        <w:tab/>
      </w:r>
      <w:r w:rsidRPr="00C01A32">
        <w:rPr>
          <w:i/>
        </w:rPr>
        <w:t>Discussion:</w:t>
      </w:r>
      <w:r>
        <w:t xml:space="preserve"> No discussion.</w:t>
      </w:r>
    </w:p>
    <w:p w14:paraId="6284B576" w14:textId="78F742DE" w:rsidR="00C01A32" w:rsidRPr="00C01A32" w:rsidRDefault="00C01A32">
      <w:pPr>
        <w:tabs>
          <w:tab w:val="left" w:pos="540"/>
        </w:tabs>
        <w:ind w:left="540" w:hanging="540"/>
        <w:rPr>
          <w:b/>
        </w:rPr>
      </w:pPr>
      <w:r>
        <w:tab/>
      </w:r>
      <w:r w:rsidRPr="00C01A32">
        <w:rPr>
          <w:i/>
        </w:rPr>
        <w:t>Outcome, Actions, Timeframe:</w:t>
      </w:r>
      <w:r>
        <w:rPr>
          <w:i/>
        </w:rPr>
        <w:t xml:space="preserve"> </w:t>
      </w:r>
      <w:r w:rsidRPr="00C01A32">
        <w:rPr>
          <w:b/>
        </w:rPr>
        <w:t>Darla will be issuing new South State Visa credit cards to EMT members.</w:t>
      </w:r>
    </w:p>
    <w:p w14:paraId="68A239A0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 w:rsidRPr="00C01A32">
        <w:rPr>
          <w:b/>
          <w:u w:val="single"/>
        </w:rPr>
        <w:t>B.</w:t>
      </w:r>
      <w:r w:rsidRPr="00C01A32">
        <w:rPr>
          <w:b/>
          <w:u w:val="single"/>
        </w:rPr>
        <w:tab/>
        <w:t>Marketing and</w:t>
      </w:r>
      <w:r>
        <w:rPr>
          <w:u w:val="single"/>
        </w:rPr>
        <w:t xml:space="preserve"> Business Development </w:t>
      </w:r>
    </w:p>
    <w:p w14:paraId="32899D3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E495F">
        <w:rPr>
          <w:b/>
          <w:iCs/>
        </w:rPr>
        <w:t xml:space="preserve"> New Shelter Updates/</w:t>
      </w:r>
      <w:r w:rsidR="001F4285">
        <w:rPr>
          <w:b/>
          <w:iCs/>
        </w:rPr>
        <w:t>Ribbon Cutting</w:t>
      </w:r>
      <w:r w:rsidR="00AE495F">
        <w:rPr>
          <w:b/>
          <w:iCs/>
        </w:rPr>
        <w:t xml:space="preserve"> </w:t>
      </w:r>
      <w:r>
        <w:tab/>
      </w:r>
    </w:p>
    <w:p w14:paraId="64605A7C" w14:textId="1459C38D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83715B" w:rsidRPr="0083715B">
        <w:rPr>
          <w:iCs/>
        </w:rPr>
        <w:t>Scheduled for September 19, 2024</w:t>
      </w:r>
    </w:p>
    <w:p w14:paraId="5F7C2049" w14:textId="26089C85" w:rsidR="00862D27" w:rsidRPr="0083715B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Outcome, Actions, </w:t>
      </w:r>
      <w:r w:rsidR="001B2BC8">
        <w:rPr>
          <w:i/>
          <w:iCs/>
        </w:rPr>
        <w:t xml:space="preserve">Timeframe: </w:t>
      </w:r>
      <w:r w:rsidR="0083715B" w:rsidRPr="0083715B">
        <w:rPr>
          <w:b/>
          <w:iCs/>
        </w:rPr>
        <w:t>Please be mindful of limited parking and carpool if possible.</w:t>
      </w:r>
      <w:r w:rsidRPr="0083715B">
        <w:rPr>
          <w:b/>
        </w:rPr>
        <w:tab/>
      </w:r>
    </w:p>
    <w:p w14:paraId="37EF772C" w14:textId="77777777" w:rsidR="00AE495F" w:rsidRDefault="00AE495F" w:rsidP="00AE495F">
      <w:pPr>
        <w:tabs>
          <w:tab w:val="left" w:pos="540"/>
        </w:tabs>
        <w:ind w:left="540" w:hanging="540"/>
      </w:pPr>
      <w:r>
        <w:t>2.</w:t>
      </w:r>
      <w:r>
        <w:tab/>
      </w:r>
      <w:r>
        <w:rPr>
          <w:i/>
          <w:iCs/>
        </w:rPr>
        <w:t>Sub-topic:</w:t>
      </w:r>
      <w:r>
        <w:rPr>
          <w:iCs/>
        </w:rPr>
        <w:t xml:space="preserve"> </w:t>
      </w:r>
      <w:r>
        <w:rPr>
          <w:b/>
          <w:iCs/>
        </w:rPr>
        <w:t>Annual Celebration and Meeting 1908 Grand</w:t>
      </w:r>
      <w:r>
        <w:tab/>
      </w:r>
    </w:p>
    <w:p w14:paraId="78BBA6FA" w14:textId="2C900A88" w:rsidR="00AE495F" w:rsidRDefault="00AE495F" w:rsidP="00AE495F">
      <w:pPr>
        <w:tabs>
          <w:tab w:val="left" w:pos="540"/>
        </w:tabs>
        <w:ind w:left="540" w:hanging="540"/>
      </w:pPr>
      <w:r>
        <w:tab/>
      </w:r>
      <w:r w:rsidR="00301582">
        <w:rPr>
          <w:i/>
          <w:iCs/>
        </w:rPr>
        <w:t>Discussion:</w:t>
      </w:r>
      <w:r>
        <w:t xml:space="preserve">  </w:t>
      </w:r>
      <w:r w:rsidR="00301582">
        <w:t xml:space="preserve">Event is scheduled for </w:t>
      </w:r>
      <w:r>
        <w:t>November 14</w:t>
      </w:r>
      <w:r w:rsidRPr="00AE495F">
        <w:rPr>
          <w:vertAlign w:val="superscript"/>
        </w:rPr>
        <w:t>th</w:t>
      </w:r>
      <w:r>
        <w:t xml:space="preserve"> </w:t>
      </w:r>
      <w:r w:rsidR="00481F5D">
        <w:t>6:00 pm-8:00 pm</w:t>
      </w:r>
    </w:p>
    <w:p w14:paraId="5201B669" w14:textId="0026BB49" w:rsidR="00AE495F" w:rsidRDefault="00AE495F" w:rsidP="00AE495F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</w:t>
      </w:r>
      <w:r w:rsidR="00EA6364">
        <w:rPr>
          <w:i/>
          <w:iCs/>
        </w:rPr>
        <w:t xml:space="preserve">: </w:t>
      </w:r>
      <w:r w:rsidR="00EA6364" w:rsidRPr="00EA6364">
        <w:rPr>
          <w:b/>
          <w:iCs/>
        </w:rPr>
        <w:t>More details to follow</w:t>
      </w:r>
      <w:r w:rsidR="00EA6364">
        <w:rPr>
          <w:b/>
          <w:iCs/>
        </w:rPr>
        <w:t>.</w:t>
      </w:r>
      <w:r w:rsidR="001B2BC8">
        <w:rPr>
          <w:b/>
          <w:iCs/>
        </w:rPr>
        <w:t xml:space="preserve"> Planning committee working to complete agenda, decorations, donor pledges.</w:t>
      </w:r>
    </w:p>
    <w:p w14:paraId="68EB8774" w14:textId="59E96A71" w:rsidR="001B2BC8" w:rsidRDefault="001B2BC8" w:rsidP="00AE495F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3.</w:t>
      </w:r>
      <w:r>
        <w:rPr>
          <w:b/>
          <w:iCs/>
        </w:rPr>
        <w:tab/>
      </w:r>
      <w:r w:rsidRPr="00A03963">
        <w:rPr>
          <w:i/>
          <w:iCs/>
        </w:rPr>
        <w:t>Sub-topic:</w:t>
      </w:r>
      <w:r>
        <w:rPr>
          <w:b/>
          <w:iCs/>
        </w:rPr>
        <w:t xml:space="preserve"> UF Campaign for Charities</w:t>
      </w:r>
    </w:p>
    <w:p w14:paraId="6AA54591" w14:textId="50BC51B2" w:rsidR="001B2BC8" w:rsidRDefault="001B2BC8" w:rsidP="00A03963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  <w:t>Discussion:</w:t>
      </w:r>
      <w:r>
        <w:rPr>
          <w:b/>
          <w:iCs/>
        </w:rPr>
        <w:t xml:space="preserve"> </w:t>
      </w:r>
      <w:r w:rsidR="00A03963" w:rsidRPr="00A03963">
        <w:rPr>
          <w:iCs/>
        </w:rPr>
        <w:t>The campaign b</w:t>
      </w:r>
      <w:r w:rsidRPr="00A03963">
        <w:rPr>
          <w:iCs/>
        </w:rPr>
        <w:t xml:space="preserve">egins </w:t>
      </w:r>
      <w:r w:rsidR="00A03963" w:rsidRPr="00A03963">
        <w:rPr>
          <w:iCs/>
        </w:rPr>
        <w:t>September and goes through October</w:t>
      </w:r>
      <w:r w:rsidRPr="00A03963">
        <w:rPr>
          <w:iCs/>
        </w:rPr>
        <w:t>.</w:t>
      </w:r>
      <w:r>
        <w:rPr>
          <w:b/>
          <w:iCs/>
        </w:rPr>
        <w:t xml:space="preserve"> </w:t>
      </w:r>
    </w:p>
    <w:p w14:paraId="51E3DDF8" w14:textId="4870CEEB" w:rsidR="00A03963" w:rsidRPr="00A03963" w:rsidRDefault="00A03963" w:rsidP="00AE495F">
      <w:pPr>
        <w:tabs>
          <w:tab w:val="left" w:pos="540"/>
        </w:tabs>
        <w:ind w:left="540" w:hanging="540"/>
        <w:rPr>
          <w:i/>
        </w:rPr>
      </w:pPr>
      <w:r>
        <w:tab/>
      </w:r>
      <w:r w:rsidRPr="00A03963">
        <w:rPr>
          <w:i/>
        </w:rPr>
        <w:t>Outcome, Actions, Timeframe:</w:t>
      </w:r>
      <w:r>
        <w:rPr>
          <w:i/>
        </w:rPr>
        <w:t xml:space="preserve"> </w:t>
      </w:r>
      <w:r w:rsidRPr="00A03963">
        <w:rPr>
          <w:b/>
        </w:rPr>
        <w:t>Please encourage anyone who participates to consider CDS as their charity when donating.</w:t>
      </w:r>
    </w:p>
    <w:p w14:paraId="26BFC212" w14:textId="3F3C2B43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</w:r>
      <w:r w:rsidR="00EA6364">
        <w:rPr>
          <w:u w:val="single"/>
        </w:rPr>
        <w:t>Regulatory Issues</w:t>
      </w:r>
    </w:p>
    <w:p w14:paraId="258503E8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E495F">
        <w:rPr>
          <w:i/>
          <w:iCs/>
        </w:rPr>
        <w:t xml:space="preserve"> </w:t>
      </w:r>
      <w:r w:rsidR="00AE495F" w:rsidRPr="00AE495F">
        <w:rPr>
          <w:b/>
          <w:iCs/>
        </w:rPr>
        <w:t>CARF</w:t>
      </w:r>
      <w:r w:rsidR="00AE495F">
        <w:rPr>
          <w:iCs/>
        </w:rPr>
        <w:t xml:space="preserve"> </w:t>
      </w:r>
      <w:r w:rsidR="00AE495F" w:rsidRPr="00AE495F">
        <w:rPr>
          <w:b/>
          <w:iCs/>
        </w:rPr>
        <w:t>Response</w:t>
      </w:r>
      <w:r>
        <w:tab/>
      </w:r>
    </w:p>
    <w:p w14:paraId="7AF3AD2D" w14:textId="26F42999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E495F">
        <w:t xml:space="preserve">Feedback was provided and submitted to Phil to provide the final response. </w:t>
      </w:r>
    </w:p>
    <w:p w14:paraId="714785A4" w14:textId="18D820DC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EA6364" w:rsidRPr="00EA6364">
        <w:rPr>
          <w:b/>
        </w:rPr>
        <w:t>Phil will forward response to CARF</w:t>
      </w:r>
      <w:r w:rsidR="001B2BC8">
        <w:rPr>
          <w:b/>
        </w:rPr>
        <w:t xml:space="preserve"> due by 9/19/24.</w:t>
      </w:r>
    </w:p>
    <w:p w14:paraId="5FDECCC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14:paraId="0163C7C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14281">
        <w:rPr>
          <w:iCs/>
        </w:rPr>
        <w:t xml:space="preserve"> </w:t>
      </w:r>
      <w:r w:rsidR="00914281" w:rsidRPr="00914281">
        <w:rPr>
          <w:b/>
          <w:iCs/>
        </w:rPr>
        <w:t>Employee Handbook</w:t>
      </w:r>
      <w:r>
        <w:tab/>
      </w:r>
    </w:p>
    <w:p w14:paraId="6BF458C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14281">
        <w:t xml:space="preserve">An email was sent out prior to the meeting inquiring of any changes needed or concerns noted regarding Employee Handbook and a discussion was facilitated. </w:t>
      </w:r>
    </w:p>
    <w:p w14:paraId="17FE1C84" w14:textId="6C590BC2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EA6364" w:rsidRPr="00EA6364">
        <w:rPr>
          <w:b/>
        </w:rPr>
        <w:t xml:space="preserve">No additional changes requested by </w:t>
      </w:r>
      <w:r w:rsidR="00EA6364">
        <w:rPr>
          <w:b/>
        </w:rPr>
        <w:t>the team</w:t>
      </w:r>
      <w:r w:rsidR="00EA6364" w:rsidRPr="00EA6364">
        <w:rPr>
          <w:b/>
        </w:rPr>
        <w:t>.</w:t>
      </w:r>
    </w:p>
    <w:p w14:paraId="0A98B3B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14:paraId="1F33636D" w14:textId="77777777"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54B19">
        <w:rPr>
          <w:i/>
          <w:iCs/>
        </w:rPr>
        <w:t xml:space="preserve"> </w:t>
      </w:r>
      <w:r w:rsidR="00E54B19">
        <w:rPr>
          <w:b/>
          <w:iCs/>
        </w:rPr>
        <w:t>Fiscal Issues</w:t>
      </w:r>
      <w:r w:rsidR="001B7202">
        <w:rPr>
          <w:b/>
          <w:iCs/>
        </w:rPr>
        <w:t>- POs: Identifying appropriate categories/funding sources</w:t>
      </w:r>
      <w:r>
        <w:tab/>
      </w:r>
    </w:p>
    <w:p w14:paraId="117A0E50" w14:textId="1CA42D81" w:rsidR="00D301F5" w:rsidRDefault="00D301F5" w:rsidP="00D301F5">
      <w:pPr>
        <w:tabs>
          <w:tab w:val="left" w:pos="540"/>
        </w:tabs>
        <w:ind w:left="540" w:hanging="540"/>
      </w:pPr>
      <w:r>
        <w:tab/>
      </w:r>
      <w:r w:rsidR="00301582">
        <w:rPr>
          <w:i/>
          <w:iCs/>
        </w:rPr>
        <w:t xml:space="preserve">Discussion: </w:t>
      </w:r>
      <w:r w:rsidR="00301582" w:rsidRPr="00301582">
        <w:rPr>
          <w:iCs/>
        </w:rPr>
        <w:t>It was suggested that we receive an updated list of appropriate categories.</w:t>
      </w:r>
    </w:p>
    <w:p w14:paraId="1283D201" w14:textId="505A237F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301582" w:rsidRPr="00301582">
        <w:rPr>
          <w:b/>
        </w:rPr>
        <w:t>Please ensure you are including on all POs, the correct funding source and anticipated category.</w:t>
      </w:r>
      <w:r w:rsidR="00A03963">
        <w:rPr>
          <w:b/>
        </w:rPr>
        <w:t xml:space="preserve"> Darla will review and update if needed.</w:t>
      </w:r>
    </w:p>
    <w:p w14:paraId="661C3A04" w14:textId="77777777" w:rsidR="001B7202" w:rsidRDefault="001B7202" w:rsidP="001B7202">
      <w:pPr>
        <w:tabs>
          <w:tab w:val="left" w:pos="540"/>
        </w:tabs>
        <w:ind w:left="540" w:hanging="540"/>
      </w:pPr>
      <w:r w:rsidRPr="001B7202">
        <w:rPr>
          <w:i/>
        </w:rPr>
        <w:lastRenderedPageBreak/>
        <w:t>2.</w:t>
      </w:r>
      <w:r>
        <w:tab/>
      </w:r>
      <w:r>
        <w:rPr>
          <w:i/>
          <w:iCs/>
        </w:rPr>
        <w:t xml:space="preserve">Sub-topic: </w:t>
      </w:r>
      <w:r>
        <w:rPr>
          <w:b/>
          <w:iCs/>
        </w:rPr>
        <w:t>Fiscal Issues- Petty Cash checks</w:t>
      </w:r>
      <w:r>
        <w:tab/>
      </w:r>
    </w:p>
    <w:p w14:paraId="63EA9A7F" w14:textId="43A99008" w:rsidR="001B7202" w:rsidRDefault="001B7202" w:rsidP="001B720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A6364">
        <w:t xml:space="preserve">Banks are no longer willing to cash check made payable to Petty Cash. Must </w:t>
      </w:r>
      <w:r w:rsidR="00301582">
        <w:t xml:space="preserve">be payable to the </w:t>
      </w:r>
      <w:r w:rsidR="00EA6364">
        <w:t xml:space="preserve">person cashing </w:t>
      </w:r>
      <w:r w:rsidR="00301582">
        <w:t>the check for Petty Cash.</w:t>
      </w:r>
    </w:p>
    <w:p w14:paraId="3A35DB52" w14:textId="42DC3952" w:rsidR="001B7202" w:rsidRDefault="001B7202" w:rsidP="001B7202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Outcome, Actions, Timeframe:</w:t>
      </w:r>
      <w:r w:rsidR="00EA6364">
        <w:rPr>
          <w:i/>
          <w:iCs/>
        </w:rPr>
        <w:t xml:space="preserve"> </w:t>
      </w:r>
      <w:r w:rsidR="00EA6364" w:rsidRPr="00EA6364">
        <w:rPr>
          <w:b/>
          <w:iCs/>
        </w:rPr>
        <w:t>Checks will be made payable to team member cashing checks for Petty Cash.</w:t>
      </w:r>
    </w:p>
    <w:p w14:paraId="3F2BA2D2" w14:textId="440638F8" w:rsidR="00862D27" w:rsidRPr="001B7202" w:rsidRDefault="00862D27" w:rsidP="001B7202">
      <w:pPr>
        <w:tabs>
          <w:tab w:val="left" w:pos="540"/>
        </w:tabs>
        <w:ind w:left="540" w:hanging="540"/>
        <w:rPr>
          <w:b/>
        </w:rPr>
      </w:pPr>
      <w:r w:rsidRPr="001B7202">
        <w:rPr>
          <w:b/>
        </w:rPr>
        <w:t>II.</w:t>
      </w:r>
      <w:r w:rsidRPr="001B7202">
        <w:rPr>
          <w:b/>
        </w:rPr>
        <w:tab/>
        <w:t>Health and Safety</w:t>
      </w:r>
      <w:r w:rsidR="004A05E6" w:rsidRPr="001B7202">
        <w:rPr>
          <w:b/>
        </w:rPr>
        <w:t>:  Program/Regional Directors</w:t>
      </w:r>
    </w:p>
    <w:p w14:paraId="0812177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391A635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46265F6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DEE684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E236AC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14:paraId="7FC4E960" w14:textId="2F592C39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94FB0">
        <w:rPr>
          <w:i/>
          <w:iCs/>
        </w:rPr>
        <w:t xml:space="preserve"> </w:t>
      </w:r>
    </w:p>
    <w:p w14:paraId="4039FCD7" w14:textId="27BD70B1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14:paraId="0BA58C6A" w14:textId="20980074" w:rsidR="00862D27" w:rsidRPr="00EA6364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14:paraId="69087CD9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14:paraId="05AA6F78" w14:textId="775CACF0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A6364">
        <w:rPr>
          <w:i/>
          <w:iCs/>
        </w:rPr>
        <w:t xml:space="preserve"> </w:t>
      </w:r>
      <w:r w:rsidR="00EA6364" w:rsidRPr="00EA6364">
        <w:rPr>
          <w:b/>
          <w:iCs/>
        </w:rPr>
        <w:t>As QA Director, Alex will be completing analysis of incident reports for our monthly reviews</w:t>
      </w:r>
      <w:r w:rsidR="00EA6364">
        <w:rPr>
          <w:i/>
          <w:iCs/>
        </w:rPr>
        <w:t>.</w:t>
      </w:r>
      <w:r>
        <w:tab/>
      </w:r>
    </w:p>
    <w:p w14:paraId="768311E0" w14:textId="6240028D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No discussion</w:t>
      </w:r>
    </w:p>
    <w:p w14:paraId="1D51C2ED" w14:textId="2CC18759" w:rsidR="00862D27" w:rsidRPr="00A03963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A03963">
        <w:rPr>
          <w:i/>
          <w:iCs/>
        </w:rPr>
        <w:t xml:space="preserve">Outcome, Actions, Timeframe: </w:t>
      </w:r>
      <w:r w:rsidR="00A03963" w:rsidRPr="00A03963">
        <w:rPr>
          <w:b/>
          <w:iCs/>
        </w:rPr>
        <w:t xml:space="preserve">Alex to provide an overview </w:t>
      </w:r>
      <w:r w:rsidR="00A03963">
        <w:rPr>
          <w:b/>
          <w:iCs/>
        </w:rPr>
        <w:t xml:space="preserve">of </w:t>
      </w:r>
      <w:r w:rsidR="00A03963" w:rsidRPr="00A03963">
        <w:rPr>
          <w:b/>
          <w:iCs/>
        </w:rPr>
        <w:t>analysis at September EMT</w:t>
      </w:r>
      <w:r w:rsidR="00A03963">
        <w:rPr>
          <w:b/>
          <w:iCs/>
        </w:rPr>
        <w:t>/CINS</w:t>
      </w:r>
      <w:r w:rsidR="00A03963" w:rsidRPr="00A03963">
        <w:rPr>
          <w:b/>
          <w:iCs/>
        </w:rPr>
        <w:t xml:space="preserve"> meeting</w:t>
      </w:r>
      <w:r w:rsidR="00A03963">
        <w:rPr>
          <w:b/>
          <w:iCs/>
        </w:rPr>
        <w:t>s</w:t>
      </w:r>
      <w:r w:rsidR="00A03963" w:rsidRPr="00A03963">
        <w:rPr>
          <w:b/>
          <w:iCs/>
        </w:rPr>
        <w:t xml:space="preserve">. </w:t>
      </w:r>
      <w:r w:rsidRPr="00A03963">
        <w:rPr>
          <w:b/>
        </w:rPr>
        <w:tab/>
      </w:r>
    </w:p>
    <w:p w14:paraId="64AFBE0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 w:rsidRPr="00A03963">
        <w:t>III.</w:t>
      </w:r>
      <w:r w:rsidRPr="00A03963">
        <w:tab/>
        <w:t xml:space="preserve">Quality </w:t>
      </w:r>
      <w:r>
        <w:t>Improvement</w:t>
      </w:r>
    </w:p>
    <w:p w14:paraId="4519509B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77362A24" w14:textId="45BEE7D9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73FB8D21" w14:textId="7D74114D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4F2B9A">
        <w:rPr>
          <w:i/>
          <w:iCs/>
        </w:rPr>
        <w:t xml:space="preserve"> </w:t>
      </w:r>
      <w:r>
        <w:t>No discussion</w:t>
      </w:r>
    </w:p>
    <w:p w14:paraId="1462141E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64437B40" w14:textId="2F0114F6" w:rsidR="00862D27" w:rsidRDefault="00862D27">
      <w:pPr>
        <w:tabs>
          <w:tab w:val="left" w:pos="540"/>
        </w:tabs>
        <w:ind w:left="540" w:hanging="540"/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  <w:r w:rsidRPr="004F2B9A">
        <w:rPr>
          <w:b/>
        </w:rPr>
        <w:tab/>
      </w:r>
      <w:r w:rsidR="00D02442">
        <w:t xml:space="preserve"> </w:t>
      </w:r>
    </w:p>
    <w:p w14:paraId="0BDC458F" w14:textId="5BA91038" w:rsidR="00760EDA" w:rsidRDefault="00E63055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</w:t>
      </w:r>
      <w:r w:rsidR="00760EDA">
        <w:rPr>
          <w:i/>
          <w:iCs/>
        </w:rPr>
        <w:t>.</w:t>
      </w:r>
      <w:r w:rsidR="00760EDA">
        <w:t xml:space="preserve"> </w:t>
      </w:r>
      <w:r w:rsidR="00760EDA">
        <w:tab/>
      </w:r>
      <w:r w:rsidR="00760EDA">
        <w:rPr>
          <w:i/>
          <w:iCs/>
        </w:rPr>
        <w:t>Sub-topic:</w:t>
      </w:r>
      <w:r w:rsidR="00760EDA">
        <w:rPr>
          <w:iCs/>
        </w:rPr>
        <w:t xml:space="preserve"> </w:t>
      </w:r>
      <w:r w:rsidR="00760EDA" w:rsidRPr="00760EDA">
        <w:rPr>
          <w:b/>
          <w:iCs/>
        </w:rPr>
        <w:t>Follow-up Reports</w:t>
      </w:r>
    </w:p>
    <w:p w14:paraId="6FB0C267" w14:textId="6E6AF0B2" w:rsidR="00E63055" w:rsidRDefault="00760EDA">
      <w:pPr>
        <w:tabs>
          <w:tab w:val="left" w:pos="540"/>
        </w:tabs>
        <w:ind w:left="540" w:hanging="540"/>
        <w:rPr>
          <w:iCs/>
        </w:rPr>
      </w:pPr>
      <w:r>
        <w:rPr>
          <w:i/>
          <w:iCs/>
        </w:rPr>
        <w:tab/>
        <w:t>Discussion:</w:t>
      </w:r>
      <w:r>
        <w:rPr>
          <w:iCs/>
        </w:rPr>
        <w:t xml:space="preserve"> Liz sends these reports out weekly</w:t>
      </w:r>
      <w:r w:rsidR="00E63055">
        <w:rPr>
          <w:iCs/>
        </w:rPr>
        <w:t>.</w:t>
      </w:r>
      <w:r>
        <w:rPr>
          <w:iCs/>
        </w:rPr>
        <w:t xml:space="preserve"> </w:t>
      </w:r>
    </w:p>
    <w:p w14:paraId="1C65235E" w14:textId="3295EC43" w:rsidR="00760EDA" w:rsidRPr="00760EDA" w:rsidRDefault="00E63055">
      <w:pPr>
        <w:tabs>
          <w:tab w:val="left" w:pos="540"/>
        </w:tabs>
        <w:ind w:left="540" w:hanging="540"/>
      </w:pPr>
      <w:r>
        <w:rPr>
          <w:i/>
          <w:iCs/>
        </w:rPr>
        <w:tab/>
        <w:t>Outcome, Actions, Timeframe:</w:t>
      </w:r>
      <w:r>
        <w:rPr>
          <w:iCs/>
        </w:rPr>
        <w:t xml:space="preserve"> </w:t>
      </w:r>
      <w:r w:rsidR="00760EDA">
        <w:rPr>
          <w:iCs/>
        </w:rPr>
        <w:t xml:space="preserve"> </w:t>
      </w:r>
      <w:r w:rsidRPr="00E63055">
        <w:rPr>
          <w:b/>
          <w:iCs/>
        </w:rPr>
        <w:t xml:space="preserve">Please review the emails </w:t>
      </w:r>
      <w:r>
        <w:rPr>
          <w:b/>
          <w:iCs/>
        </w:rPr>
        <w:t xml:space="preserve">pertinent to your programs </w:t>
      </w:r>
      <w:r w:rsidRPr="00E63055">
        <w:rPr>
          <w:b/>
          <w:iCs/>
        </w:rPr>
        <w:t>to check data entry. Ensure data is complete, accurate, and entered timely. Alex will also monitor to ensure follow-up.</w:t>
      </w:r>
    </w:p>
    <w:p w14:paraId="6F0A8B4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14:paraId="028D7970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D6EEA">
        <w:rPr>
          <w:iCs/>
        </w:rPr>
        <w:t xml:space="preserve"> </w:t>
      </w:r>
      <w:r w:rsidR="002D6EEA" w:rsidRPr="002D6EEA">
        <w:rPr>
          <w:b/>
          <w:iCs/>
        </w:rPr>
        <w:t>Prevention Licensure</w:t>
      </w:r>
      <w:r w:rsidR="002D6EEA">
        <w:rPr>
          <w:iCs/>
        </w:rPr>
        <w:t xml:space="preserve"> </w:t>
      </w:r>
      <w:r>
        <w:tab/>
      </w:r>
    </w:p>
    <w:p w14:paraId="087866FA" w14:textId="6F608925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8A6911">
        <w:t xml:space="preserve">Gathering documents required by DCF in order to upload and </w:t>
      </w:r>
      <w:r w:rsidR="00E63055">
        <w:t xml:space="preserve">complete licensure packet. </w:t>
      </w:r>
    </w:p>
    <w:p w14:paraId="0E133B86" w14:textId="1E86A8C0" w:rsidR="00862D27" w:rsidRPr="00E63055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8A6911">
        <w:t xml:space="preserve"> </w:t>
      </w:r>
      <w:r w:rsidR="008A6911" w:rsidRPr="00E63055">
        <w:rPr>
          <w:b/>
        </w:rPr>
        <w:t xml:space="preserve">Thank you Liz for your yearly assistance uploading the licensure packet. </w:t>
      </w:r>
    </w:p>
    <w:p w14:paraId="12DF3EB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14:paraId="1975C22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2539DB">
        <w:rPr>
          <w:i/>
          <w:iCs/>
        </w:rPr>
        <w:t>:</w:t>
      </w:r>
      <w:r w:rsidR="00FC302E" w:rsidRPr="002539DB">
        <w:rPr>
          <w:i/>
          <w:iCs/>
        </w:rPr>
        <w:t xml:space="preserve"> </w:t>
      </w:r>
      <w:r w:rsidR="00FC302E" w:rsidRPr="002539DB">
        <w:rPr>
          <w:b/>
          <w:iCs/>
          <w:u w:val="single"/>
        </w:rPr>
        <w:t>P-</w:t>
      </w:r>
      <w:r w:rsidR="00FC302E" w:rsidRPr="002539DB">
        <w:rPr>
          <w:b/>
          <w:u w:val="single"/>
        </w:rPr>
        <w:t>1025</w:t>
      </w:r>
      <w:r w:rsidR="00FC302E" w:rsidRPr="002539DB">
        <w:t xml:space="preserve"> </w:t>
      </w:r>
      <w:r w:rsidR="00FC302E" w:rsidRPr="002539DB">
        <w:rPr>
          <w:b/>
        </w:rPr>
        <w:t>Background Check, Reference Check, Fingerprinting for Personnel, Volunteers, or Interns</w:t>
      </w:r>
      <w:r>
        <w:tab/>
      </w:r>
    </w:p>
    <w:p w14:paraId="55A6B8FC" w14:textId="77777777" w:rsidR="00FC302E" w:rsidRDefault="00FC302E" w:rsidP="00FC302E">
      <w:r>
        <w:t xml:space="preserve">         </w:t>
      </w:r>
      <w:r w:rsidR="00862D27">
        <w:rPr>
          <w:i/>
          <w:iCs/>
        </w:rPr>
        <w:t xml:space="preserve">Discussion: </w:t>
      </w:r>
      <w:r>
        <w:t xml:space="preserve">Amended 90 day validity period to 180 days for background screenings. </w:t>
      </w:r>
    </w:p>
    <w:p w14:paraId="78137712" w14:textId="77777777" w:rsidR="00862D27" w:rsidRDefault="00FC302E" w:rsidP="00FC302E">
      <w:pPr>
        <w:tabs>
          <w:tab w:val="left" w:pos="540"/>
        </w:tabs>
        <w:ind w:left="540" w:hanging="540"/>
      </w:pPr>
      <w:r>
        <w:tab/>
        <w:t>16. Added “Suitability Assessment” to list of items needed by HR prior to scheduling orientation.</w:t>
      </w:r>
      <w:r w:rsidR="00EC5344">
        <w:t xml:space="preserve"> </w:t>
      </w:r>
      <w:r w:rsidR="00EC5344" w:rsidRPr="00EC5344">
        <w:rPr>
          <w:color w:val="000000"/>
        </w:rPr>
        <w:t>Applicants not hired within 180 days of completion of the background screening must submit a new background screening request with payment before being hired.</w:t>
      </w:r>
    </w:p>
    <w:p w14:paraId="1DCBD5B1" w14:textId="77777777" w:rsidR="00862D27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FC302E">
        <w:t xml:space="preserve"> </w:t>
      </w:r>
      <w:r w:rsidR="00FC302E" w:rsidRPr="009267D6">
        <w:rPr>
          <w:b/>
          <w:iCs/>
        </w:rPr>
        <w:t xml:space="preserve">Please begin using this updated form and </w:t>
      </w:r>
      <w:r w:rsidR="00FC302E">
        <w:rPr>
          <w:b/>
          <w:iCs/>
        </w:rPr>
        <w:t>eliminate</w:t>
      </w:r>
      <w:r w:rsidR="00FC302E" w:rsidRPr="009267D6">
        <w:rPr>
          <w:b/>
          <w:iCs/>
        </w:rPr>
        <w:t xml:space="preserve"> all old copies.</w:t>
      </w:r>
    </w:p>
    <w:p w14:paraId="2FD1AD5C" w14:textId="77777777" w:rsidR="00FC302E" w:rsidRDefault="00FC302E" w:rsidP="00FC302E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t xml:space="preserve"> </w:t>
      </w:r>
      <w:r>
        <w:tab/>
      </w:r>
      <w:r>
        <w:rPr>
          <w:i/>
          <w:iCs/>
        </w:rPr>
        <w:t>Sub-topic:</w:t>
      </w:r>
      <w:r>
        <w:rPr>
          <w:b/>
          <w:iCs/>
        </w:rPr>
        <w:t xml:space="preserve"> </w:t>
      </w:r>
      <w:r w:rsidRPr="002539DB">
        <w:rPr>
          <w:b/>
          <w:iCs/>
          <w:u w:val="single"/>
        </w:rPr>
        <w:t>P-1050</w:t>
      </w:r>
      <w:r w:rsidRPr="002539DB">
        <w:rPr>
          <w:b/>
          <w:iCs/>
        </w:rPr>
        <w:t xml:space="preserve"> Outreach Plan for Targeting Youth for Program Services</w:t>
      </w:r>
      <w:r>
        <w:tab/>
      </w:r>
    </w:p>
    <w:p w14:paraId="19F475E5" w14:textId="77777777" w:rsidR="00FC302E" w:rsidRDefault="00FC302E" w:rsidP="00FC302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C5344">
        <w:t xml:space="preserve">Catchment area was changed to 11 counties and numerous typos were corrected. </w:t>
      </w:r>
    </w:p>
    <w:p w14:paraId="525B9301" w14:textId="77777777" w:rsidR="00FC302E" w:rsidRDefault="00FC302E" w:rsidP="00FC302E">
      <w:pPr>
        <w:tabs>
          <w:tab w:val="left" w:pos="540"/>
        </w:tabs>
        <w:ind w:left="540" w:hanging="540"/>
        <w:rPr>
          <w:b/>
          <w:iCs/>
        </w:rPr>
      </w:pPr>
      <w:r>
        <w:lastRenderedPageBreak/>
        <w:tab/>
      </w:r>
      <w:r>
        <w:rPr>
          <w:i/>
          <w:iCs/>
        </w:rPr>
        <w:t>Outcome, Actions, Timeframe:</w:t>
      </w:r>
      <w:r w:rsidR="007608E7">
        <w:rPr>
          <w:i/>
          <w:iCs/>
        </w:rPr>
        <w:t xml:space="preserve"> </w:t>
      </w:r>
      <w:r w:rsidR="00EA6653">
        <w:rPr>
          <w:b/>
          <w:iCs/>
        </w:rPr>
        <w:t>Please begin using these</w:t>
      </w:r>
      <w:r w:rsidR="007608E7" w:rsidRPr="009267D6">
        <w:rPr>
          <w:b/>
          <w:iCs/>
        </w:rPr>
        <w:t xml:space="preserve"> updated form</w:t>
      </w:r>
      <w:r w:rsidR="00EA6653">
        <w:rPr>
          <w:b/>
          <w:iCs/>
        </w:rPr>
        <w:t>s</w:t>
      </w:r>
      <w:r w:rsidR="007608E7" w:rsidRPr="009267D6">
        <w:rPr>
          <w:b/>
          <w:iCs/>
        </w:rPr>
        <w:t xml:space="preserve"> and </w:t>
      </w:r>
      <w:r w:rsidR="007608E7">
        <w:rPr>
          <w:b/>
          <w:iCs/>
        </w:rPr>
        <w:t>eliminate</w:t>
      </w:r>
      <w:r w:rsidR="007608E7" w:rsidRPr="009267D6">
        <w:rPr>
          <w:b/>
          <w:iCs/>
        </w:rPr>
        <w:t xml:space="preserve"> all old copies.</w:t>
      </w:r>
    </w:p>
    <w:p w14:paraId="1E9B3BC3" w14:textId="4B47B5BE" w:rsidR="00593B36" w:rsidRDefault="00593B36" w:rsidP="00A03963">
      <w:pPr>
        <w:tabs>
          <w:tab w:val="left" w:pos="540"/>
        </w:tabs>
        <w:ind w:left="540" w:hanging="540"/>
      </w:pPr>
    </w:p>
    <w:p w14:paraId="44507996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14:paraId="5E554FD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09E5284E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747DE1A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B2053E6" w14:textId="77777777"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14:paraId="023F9133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14:paraId="5BB2018E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6F28EFC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26447B1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14:paraId="4C1F2B9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62D814F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6A97B7C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7EF3148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E670F4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62C2E6D8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  <w:r w:rsidRPr="002D6EEA">
        <w:rPr>
          <w:b/>
        </w:rPr>
        <w:t>Input Plan</w:t>
      </w:r>
      <w:r w:rsidR="002D6EEA" w:rsidRPr="002D6EEA">
        <w:rPr>
          <w:b/>
        </w:rPr>
        <w:t>/Interagency Agreements</w:t>
      </w:r>
      <w:r w:rsidR="002D6EEA">
        <w:t xml:space="preserve"> </w:t>
      </w:r>
      <w:r>
        <w:t xml:space="preserve"> </w:t>
      </w:r>
    </w:p>
    <w:p w14:paraId="6A1EDF8E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2D6EEA">
        <w:tab/>
        <w:t xml:space="preserve">Cindy acquired updated contact information for community partners.  </w:t>
      </w:r>
    </w:p>
    <w:p w14:paraId="3D734ACA" w14:textId="77777777" w:rsidR="00862D27" w:rsidRPr="00C01A32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2D6EEA" w:rsidRPr="00C01A32">
        <w:rPr>
          <w:b/>
        </w:rPr>
        <w:t xml:space="preserve">Cindy is awaiting responses and signed agreements. </w:t>
      </w:r>
    </w:p>
    <w:p w14:paraId="0B08F90F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7247677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859818C" w14:textId="77777777"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5CCBA39C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0B508A0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2BCB75F9" w14:textId="2513FAAD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779A5FA" w14:textId="603D05BC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04604C">
        <w:tab/>
        <w:t xml:space="preserve"> </w:t>
      </w:r>
    </w:p>
    <w:p w14:paraId="50E13D76" w14:textId="1AD6CDA4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4604C">
        <w:t xml:space="preserve"> </w:t>
      </w:r>
    </w:p>
    <w:p w14:paraId="6BFFC94E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4EDAB5B0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779009F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819ABE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BE3A197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76BB094D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0060BAF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9F0A60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01DA199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4BCD50F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1EA8E73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50BB9CCC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87B1A3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5A8D31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14:paraId="28B62A6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6F84F16D" w14:textId="489B9CB9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D05937">
        <w:rPr>
          <w:i/>
          <w:iCs/>
        </w:rPr>
        <w:t xml:space="preserve"> </w:t>
      </w:r>
    </w:p>
    <w:p w14:paraId="5A2EDE27" w14:textId="1DA29EDA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14:paraId="530D6C3D" w14:textId="1C66793A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4FE337B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B.</w:t>
      </w:r>
      <w:r>
        <w:rPr>
          <w:u w:val="single"/>
        </w:rPr>
        <w:tab/>
        <w:t>Counseling and Programming Issues</w:t>
      </w:r>
    </w:p>
    <w:p w14:paraId="6709CEEC" w14:textId="1DB83E19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7E541A62" w14:textId="6E12B8E2" w:rsidR="00862D27" w:rsidRPr="00027231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14:paraId="7B851BF5" w14:textId="5AAF3885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C8E77AC" w14:textId="77777777"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14:paraId="4091CA17" w14:textId="1D8B8F33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315BF">
        <w:t xml:space="preserve">  </w:t>
      </w:r>
    </w:p>
    <w:p w14:paraId="3402AE9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65EFE53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F384D96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6E054397" w14:textId="77777777" w:rsidR="00862D27" w:rsidRDefault="00862D27"/>
    <w:p w14:paraId="5AFED85D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14:paraId="7DECBE99" w14:textId="77777777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7DBF3FD3" w14:textId="608CCB58" w:rsidR="00794ABF" w:rsidRDefault="00C27C9D" w:rsidP="008A6911">
            <w: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006BE7" w14:textId="77777777"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04384647" w14:textId="735D10DC" w:rsidR="00794ABF" w:rsidRDefault="00C27C9D">
            <w:r>
              <w:t>September 5, 2024</w:t>
            </w:r>
          </w:p>
        </w:tc>
      </w:tr>
    </w:tbl>
    <w:p w14:paraId="7E58E53F" w14:textId="77777777"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14:paraId="335F90DB" w14:textId="77777777" w:rsidR="00862D27" w:rsidRDefault="00862D27"/>
    <w:p w14:paraId="7444FBD8" w14:textId="77777777" w:rsidR="00862D27" w:rsidRDefault="00862D27"/>
    <w:p w14:paraId="157E88F4" w14:textId="77777777"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E0F03" w14:textId="77777777" w:rsidR="001E4C56" w:rsidRDefault="001E4C56">
      <w:r>
        <w:separator/>
      </w:r>
    </w:p>
  </w:endnote>
  <w:endnote w:type="continuationSeparator" w:id="0">
    <w:p w14:paraId="73721911" w14:textId="77777777" w:rsidR="001E4C56" w:rsidRDefault="001E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92CE4" w14:textId="479C0DEE" w:rsidR="00C01A32" w:rsidRDefault="00C01A32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67F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367F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8CBDE6D" w14:textId="77777777" w:rsidR="00C01A32" w:rsidRDefault="00C01A32">
    <w:pPr>
      <w:pStyle w:val="Footer"/>
      <w:rPr>
        <w:rStyle w:val="PageNumber"/>
      </w:rPr>
    </w:pPr>
  </w:p>
  <w:p w14:paraId="5020CCE5" w14:textId="77777777" w:rsidR="00C01A32" w:rsidRDefault="00C01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E5DA5" w14:textId="77777777" w:rsidR="001E4C56" w:rsidRDefault="001E4C56">
      <w:r>
        <w:separator/>
      </w:r>
    </w:p>
  </w:footnote>
  <w:footnote w:type="continuationSeparator" w:id="0">
    <w:p w14:paraId="11D3DE38" w14:textId="77777777" w:rsidR="001E4C56" w:rsidRDefault="001E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27231"/>
    <w:rsid w:val="0004604C"/>
    <w:rsid w:val="00162058"/>
    <w:rsid w:val="00194FB0"/>
    <w:rsid w:val="001B2BC8"/>
    <w:rsid w:val="001B7202"/>
    <w:rsid w:val="001E4C56"/>
    <w:rsid w:val="001F4285"/>
    <w:rsid w:val="002539DB"/>
    <w:rsid w:val="002C5A23"/>
    <w:rsid w:val="002D1C12"/>
    <w:rsid w:val="002D6EEA"/>
    <w:rsid w:val="00301582"/>
    <w:rsid w:val="004155D3"/>
    <w:rsid w:val="00437AE1"/>
    <w:rsid w:val="00465756"/>
    <w:rsid w:val="00473F41"/>
    <w:rsid w:val="00481F5D"/>
    <w:rsid w:val="004A05E6"/>
    <w:rsid w:val="004F2B9A"/>
    <w:rsid w:val="00540AF8"/>
    <w:rsid w:val="00593B36"/>
    <w:rsid w:val="005F739D"/>
    <w:rsid w:val="00627C3D"/>
    <w:rsid w:val="006D3532"/>
    <w:rsid w:val="00705643"/>
    <w:rsid w:val="007608E7"/>
    <w:rsid w:val="00760EDA"/>
    <w:rsid w:val="00774261"/>
    <w:rsid w:val="00794ABF"/>
    <w:rsid w:val="007D3B27"/>
    <w:rsid w:val="007E2BCA"/>
    <w:rsid w:val="007F5052"/>
    <w:rsid w:val="0083715B"/>
    <w:rsid w:val="00862D27"/>
    <w:rsid w:val="008A6911"/>
    <w:rsid w:val="00914281"/>
    <w:rsid w:val="0096259B"/>
    <w:rsid w:val="009A7009"/>
    <w:rsid w:val="00A03963"/>
    <w:rsid w:val="00A3329E"/>
    <w:rsid w:val="00A57E6C"/>
    <w:rsid w:val="00A82129"/>
    <w:rsid w:val="00A87194"/>
    <w:rsid w:val="00AE495F"/>
    <w:rsid w:val="00B25004"/>
    <w:rsid w:val="00B87FA8"/>
    <w:rsid w:val="00C01A32"/>
    <w:rsid w:val="00C27C9D"/>
    <w:rsid w:val="00C315BF"/>
    <w:rsid w:val="00D02442"/>
    <w:rsid w:val="00D05937"/>
    <w:rsid w:val="00D301F5"/>
    <w:rsid w:val="00D367F7"/>
    <w:rsid w:val="00D42665"/>
    <w:rsid w:val="00D63D33"/>
    <w:rsid w:val="00D96C3B"/>
    <w:rsid w:val="00DD098E"/>
    <w:rsid w:val="00E54B19"/>
    <w:rsid w:val="00E63055"/>
    <w:rsid w:val="00EA6364"/>
    <w:rsid w:val="00EA6653"/>
    <w:rsid w:val="00EC5344"/>
    <w:rsid w:val="00EC7BF7"/>
    <w:rsid w:val="00F15CC5"/>
    <w:rsid w:val="00F709BB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2B712"/>
  <w15:chartTrackingRefBased/>
  <w15:docId w15:val="{DA04B515-32A7-4C3D-A3F3-921624C8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eb4ecbb6c9a504f2c5f49dad633b62bd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25cdaca71f07915fce52c569a44d1314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E7B3C-6CF9-4171-B346-CA42A77EE296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2.xml><?xml version="1.0" encoding="utf-8"?>
<ds:datastoreItem xmlns:ds="http://schemas.openxmlformats.org/officeDocument/2006/customXml" ds:itemID="{0A37D93F-D292-4BB0-9149-35CE1B731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6CD15-891E-4FB2-8C8D-429F86BD2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2008-09-16T12:50:00Z</cp:lastPrinted>
  <dcterms:created xsi:type="dcterms:W3CDTF">2024-10-24T15:43:00Z</dcterms:created>
  <dcterms:modified xsi:type="dcterms:W3CDTF">2024-10-24T15:43:00Z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